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58" w:rsidRPr="00D96F56" w:rsidRDefault="00F70558" w:rsidP="00F70558">
      <w:pPr>
        <w:spacing w:before="240" w:line="360" w:lineRule="auto"/>
        <w:contextualSpacing/>
        <w:mirrorIndents/>
        <w:jc w:val="both"/>
        <w:rPr>
          <w:rFonts w:ascii="Arial" w:hAnsi="Arial" w:cs="Arial"/>
          <w:sz w:val="16"/>
        </w:rPr>
      </w:pPr>
      <w:r w:rsidRPr="00D96F56">
        <w:rPr>
          <w:rFonts w:ascii="Arial" w:hAnsi="Arial" w:cs="Arial"/>
          <w:sz w:val="16"/>
        </w:rPr>
        <w:t>Documentos de Referência:</w:t>
      </w:r>
    </w:p>
    <w:p w:rsidR="00F70558" w:rsidRPr="00D96F56" w:rsidRDefault="00F70558" w:rsidP="00F70558">
      <w:pPr>
        <w:autoSpaceDE w:val="0"/>
        <w:autoSpaceDN w:val="0"/>
        <w:adjustRightInd w:val="0"/>
        <w:spacing w:line="360" w:lineRule="auto"/>
        <w:contextualSpacing/>
        <w:mirrorIndents/>
        <w:jc w:val="both"/>
        <w:rPr>
          <w:rFonts w:ascii="Arial" w:hAnsi="Arial" w:cs="Arial"/>
          <w:sz w:val="16"/>
          <w:szCs w:val="16"/>
        </w:rPr>
      </w:pPr>
      <w:r w:rsidRPr="00D96F56">
        <w:rPr>
          <w:rFonts w:ascii="Arial" w:hAnsi="Arial" w:cs="Arial"/>
          <w:sz w:val="16"/>
          <w:szCs w:val="16"/>
        </w:rPr>
        <w:t>Termo de Refer</w:t>
      </w:r>
      <w:r w:rsidRPr="00D96F56">
        <w:rPr>
          <w:rFonts w:ascii="Arial" w:hAnsi="Arial" w:cs="Arial"/>
          <w:b/>
          <w:bCs/>
          <w:sz w:val="16"/>
          <w:szCs w:val="16"/>
        </w:rPr>
        <w:t>ê</w:t>
      </w:r>
      <w:r w:rsidRPr="00D96F56">
        <w:rPr>
          <w:rFonts w:ascii="Arial" w:hAnsi="Arial" w:cs="Arial"/>
          <w:sz w:val="16"/>
          <w:szCs w:val="16"/>
        </w:rPr>
        <w:t xml:space="preserve">ncia </w:t>
      </w:r>
    </w:p>
    <w:p w:rsidR="00F70558" w:rsidRPr="00D96F56" w:rsidRDefault="00F70558" w:rsidP="00F70558">
      <w:pPr>
        <w:autoSpaceDE w:val="0"/>
        <w:autoSpaceDN w:val="0"/>
        <w:adjustRightInd w:val="0"/>
        <w:spacing w:line="360" w:lineRule="auto"/>
        <w:contextualSpacing/>
        <w:mirrorIndents/>
        <w:jc w:val="both"/>
        <w:rPr>
          <w:rFonts w:ascii="Arial" w:hAnsi="Arial" w:cs="Arial"/>
          <w:sz w:val="16"/>
          <w:szCs w:val="16"/>
        </w:rPr>
      </w:pPr>
      <w:r w:rsidRPr="00D96F56">
        <w:rPr>
          <w:rFonts w:ascii="Arial" w:hAnsi="Arial" w:cs="Arial"/>
          <w:sz w:val="16"/>
          <w:szCs w:val="16"/>
        </w:rPr>
        <w:t>Plano de Trabalho RT-</w:t>
      </w:r>
      <w:proofErr w:type="gramStart"/>
      <w:r w:rsidRPr="00D96F56">
        <w:rPr>
          <w:rFonts w:ascii="Arial" w:hAnsi="Arial" w:cs="Arial"/>
          <w:sz w:val="16"/>
          <w:szCs w:val="16"/>
        </w:rPr>
        <w:t>3.26.00.00.</w:t>
      </w:r>
      <w:proofErr w:type="gramEnd"/>
      <w:r w:rsidRPr="00D96F56">
        <w:rPr>
          <w:rFonts w:ascii="Arial" w:hAnsi="Arial" w:cs="Arial"/>
          <w:sz w:val="16"/>
          <w:szCs w:val="16"/>
        </w:rPr>
        <w:t>A0.002</w:t>
      </w:r>
    </w:p>
    <w:p w:rsidR="00F70558" w:rsidRDefault="00F70558" w:rsidP="00F70558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rFonts w:ascii="Arial" w:hAnsi="Arial" w:cs="Arial"/>
          <w:sz w:val="16"/>
          <w:szCs w:val="16"/>
        </w:rPr>
      </w:pPr>
      <w:r w:rsidRPr="00D96F56">
        <w:rPr>
          <w:rFonts w:ascii="Arial" w:hAnsi="Arial" w:cs="Arial"/>
          <w:sz w:val="16"/>
          <w:szCs w:val="16"/>
        </w:rPr>
        <w:t>Contrato EMTU Nº 028/2013</w:t>
      </w:r>
    </w:p>
    <w:p w:rsidR="00F70558" w:rsidRDefault="00F70558" w:rsidP="00F70558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Projeto </w:t>
      </w:r>
      <w:r w:rsidRPr="008470FB">
        <w:rPr>
          <w:rFonts w:ascii="Arial" w:hAnsi="Arial" w:cs="Arial"/>
          <w:sz w:val="16"/>
          <w:szCs w:val="16"/>
        </w:rPr>
        <w:t xml:space="preserve">Básico de Estrutura e Fundação </w:t>
      </w:r>
      <w:r>
        <w:rPr>
          <w:rFonts w:ascii="Arial" w:hAnsi="Arial" w:cs="Arial"/>
          <w:sz w:val="16"/>
          <w:szCs w:val="16"/>
        </w:rPr>
        <w:t xml:space="preserve">– Trecho </w:t>
      </w:r>
      <w:proofErr w:type="gramStart"/>
      <w:r w:rsidRPr="008470FB">
        <w:rPr>
          <w:rFonts w:ascii="Arial" w:hAnsi="Arial" w:cs="Arial"/>
          <w:sz w:val="16"/>
          <w:szCs w:val="16"/>
        </w:rPr>
        <w:t>1</w:t>
      </w:r>
      <w:proofErr w:type="gramEnd"/>
      <w:r>
        <w:rPr>
          <w:rFonts w:ascii="Arial" w:hAnsi="Arial" w:cs="Arial"/>
          <w:sz w:val="16"/>
          <w:szCs w:val="16"/>
        </w:rPr>
        <w:t xml:space="preserve"> - Desenhos:</w:t>
      </w:r>
    </w:p>
    <w:p w:rsidR="002D6E6B" w:rsidRDefault="002D6E6B" w:rsidP="002D6E6B">
      <w:pPr>
        <w:tabs>
          <w:tab w:val="left" w:pos="2300"/>
        </w:tabs>
        <w:spacing w:line="360" w:lineRule="auto"/>
        <w:jc w:val="both"/>
        <w:rPr>
          <w:rFonts w:ascii="Arial" w:hAnsi="Arial"/>
        </w:rPr>
      </w:pPr>
    </w:p>
    <w:p w:rsidR="00C94362" w:rsidRPr="00C94362" w:rsidRDefault="00C94362" w:rsidP="00C94362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  <w:r w:rsidRPr="00C94362">
        <w:rPr>
          <w:rFonts w:ascii="Arial" w:hAnsi="Arial" w:cs="Arial"/>
          <w:sz w:val="16"/>
        </w:rPr>
        <w:t>DE-3.26.01.0</w:t>
      </w:r>
      <w:r>
        <w:rPr>
          <w:rFonts w:ascii="Arial" w:hAnsi="Arial" w:cs="Arial"/>
          <w:sz w:val="16"/>
        </w:rPr>
        <w:t>3</w:t>
      </w:r>
      <w:r w:rsidRPr="00C94362">
        <w:rPr>
          <w:rFonts w:ascii="Arial" w:hAnsi="Arial" w:cs="Arial"/>
          <w:sz w:val="16"/>
        </w:rPr>
        <w:t>/4J2-001</w:t>
      </w:r>
    </w:p>
    <w:p w:rsidR="00C94362" w:rsidRPr="00C94362" w:rsidRDefault="00C94362" w:rsidP="00C94362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DE-3.26.01.03</w:t>
      </w:r>
      <w:r w:rsidRPr="00C94362">
        <w:rPr>
          <w:rFonts w:ascii="Arial" w:hAnsi="Arial" w:cs="Arial"/>
          <w:sz w:val="16"/>
        </w:rPr>
        <w:t>/4J2-002</w:t>
      </w:r>
      <w:r w:rsidRPr="00C94362">
        <w:rPr>
          <w:rFonts w:ascii="Arial" w:hAnsi="Arial" w:cs="Arial"/>
          <w:sz w:val="16"/>
        </w:rPr>
        <w:tab/>
      </w:r>
    </w:p>
    <w:p w:rsidR="00C94362" w:rsidRPr="00C94362" w:rsidRDefault="00C94362" w:rsidP="00C94362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  <w:r w:rsidRPr="00C94362">
        <w:rPr>
          <w:rFonts w:ascii="Arial" w:hAnsi="Arial" w:cs="Arial"/>
          <w:sz w:val="16"/>
        </w:rPr>
        <w:t>DE-3.26.01.0</w:t>
      </w:r>
      <w:r>
        <w:rPr>
          <w:rFonts w:ascii="Arial" w:hAnsi="Arial" w:cs="Arial"/>
          <w:sz w:val="16"/>
        </w:rPr>
        <w:t>3/</w:t>
      </w:r>
      <w:r w:rsidRPr="00C94362">
        <w:rPr>
          <w:rFonts w:ascii="Arial" w:hAnsi="Arial" w:cs="Arial"/>
          <w:sz w:val="16"/>
        </w:rPr>
        <w:t>4J2-003</w:t>
      </w:r>
    </w:p>
    <w:p w:rsidR="002D6E6B" w:rsidRDefault="00C94362" w:rsidP="00C94362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  <w:r w:rsidRPr="00C94362">
        <w:rPr>
          <w:rFonts w:ascii="Arial" w:hAnsi="Arial" w:cs="Arial"/>
          <w:sz w:val="16"/>
        </w:rPr>
        <w:t>DE-3.26.01.0</w:t>
      </w:r>
      <w:r>
        <w:rPr>
          <w:rFonts w:ascii="Arial" w:hAnsi="Arial" w:cs="Arial"/>
          <w:sz w:val="16"/>
        </w:rPr>
        <w:t>3</w:t>
      </w:r>
      <w:r w:rsidRPr="00C94362">
        <w:rPr>
          <w:rFonts w:ascii="Arial" w:hAnsi="Arial" w:cs="Arial"/>
          <w:sz w:val="16"/>
        </w:rPr>
        <w:t>/4J5-001</w:t>
      </w: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EE5E7E" w:rsidRDefault="00EE5E7E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</w:p>
    <w:p w:rsidR="008B207E" w:rsidRDefault="00550CA1" w:rsidP="00550CA1">
      <w:pPr>
        <w:tabs>
          <w:tab w:val="left" w:pos="2926"/>
        </w:tabs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</w:p>
    <w:p w:rsidR="008B207E" w:rsidRDefault="008B207E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C90941" w:rsidRDefault="00C90941" w:rsidP="00A50D1D">
      <w:pPr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Documentos Resultantes</w:t>
      </w:r>
      <w:r w:rsidR="00E43566">
        <w:rPr>
          <w:rFonts w:ascii="Arial" w:hAnsi="Arial" w:cs="Arial"/>
          <w:sz w:val="16"/>
        </w:rPr>
        <w:t>:</w:t>
      </w:r>
    </w:p>
    <w:p w:rsidR="00EF781E" w:rsidRDefault="00EF781E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EF781E" w:rsidRDefault="009A219B" w:rsidP="00A50D1D">
      <w:pPr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RT</w:t>
      </w:r>
      <w:r w:rsidR="00117CAB" w:rsidRPr="00117CAB">
        <w:rPr>
          <w:rFonts w:ascii="Arial" w:hAnsi="Arial" w:cs="Arial"/>
          <w:sz w:val="16"/>
        </w:rPr>
        <w:t>-3.26.01.03/4J2-001</w:t>
      </w:r>
    </w:p>
    <w:p w:rsidR="007746CF" w:rsidRDefault="007746CF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7746CF" w:rsidRDefault="007746CF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7746CF" w:rsidRDefault="007746CF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7746CF" w:rsidRDefault="007746CF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2C3EAA" w:rsidRPr="00204442" w:rsidRDefault="002C3EAA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5149BB" w:rsidRPr="00204442" w:rsidRDefault="005149BB" w:rsidP="00A50D1D">
      <w:pPr>
        <w:spacing w:line="360" w:lineRule="auto"/>
        <w:jc w:val="both"/>
        <w:rPr>
          <w:rFonts w:ascii="Arial" w:hAnsi="Arial" w:cs="Arial"/>
          <w:sz w:val="16"/>
        </w:rPr>
      </w:pPr>
    </w:p>
    <w:p w:rsidR="00D26845" w:rsidRPr="00FE378A" w:rsidRDefault="008B207E" w:rsidP="00A50D1D">
      <w:pPr>
        <w:pBdr>
          <w:top w:val="single" w:sz="4" w:space="0" w:color="auto"/>
        </w:pBdr>
        <w:spacing w:line="360" w:lineRule="auto"/>
        <w:ind w:right="-1"/>
        <w:jc w:val="both"/>
        <w:rPr>
          <w:rFonts w:ascii="Arial" w:hAnsi="Arial" w:cs="Arial"/>
          <w:sz w:val="16"/>
        </w:rPr>
        <w:sectPr w:rsidR="00D26845" w:rsidRPr="00FE378A" w:rsidSect="000115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701" w:right="567" w:bottom="1134" w:left="1134" w:header="720" w:footer="720" w:gutter="0"/>
          <w:cols w:space="720"/>
        </w:sectPr>
      </w:pPr>
      <w:r>
        <w:rPr>
          <w:rFonts w:ascii="Arial" w:hAnsi="Arial" w:cs="Arial"/>
          <w:sz w:val="16"/>
        </w:rPr>
        <w:t>Observações</w:t>
      </w:r>
    </w:p>
    <w:p w:rsidR="004C480B" w:rsidRDefault="009009D5" w:rsidP="00EA7237">
      <w:pPr>
        <w:pStyle w:val="MRSTitulo"/>
      </w:pPr>
      <w:r>
        <w:lastRenderedPageBreak/>
        <w:t>Introdução</w:t>
      </w:r>
    </w:p>
    <w:p w:rsidR="003C4BC4" w:rsidRDefault="003C4BC4" w:rsidP="003C4BC4">
      <w:pPr>
        <w:spacing w:line="360" w:lineRule="auto"/>
        <w:jc w:val="both"/>
        <w:rPr>
          <w:rFonts w:ascii="Arial" w:hAnsi="Arial"/>
        </w:rPr>
      </w:pPr>
    </w:p>
    <w:p w:rsidR="009009D5" w:rsidRDefault="009009D5" w:rsidP="009009D5">
      <w:pPr>
        <w:pStyle w:val="MRSSubtitulo"/>
        <w:tabs>
          <w:tab w:val="clear" w:pos="851"/>
        </w:tabs>
      </w:pPr>
      <w:bookmarkStart w:id="1" w:name="_Toc350778977"/>
      <w:bookmarkStart w:id="2" w:name="_Toc367288122"/>
      <w:bookmarkStart w:id="3" w:name="_Toc374979298"/>
      <w:r>
        <w:t>Descrição</w:t>
      </w:r>
      <w:bookmarkEnd w:id="1"/>
      <w:bookmarkEnd w:id="2"/>
      <w:r>
        <w:t xml:space="preserve"> </w:t>
      </w:r>
      <w:bookmarkEnd w:id="3"/>
    </w:p>
    <w:p w:rsidR="000253B5" w:rsidRDefault="000253B5" w:rsidP="000D3081">
      <w:pPr>
        <w:pStyle w:val="MRSescrita"/>
        <w:ind w:left="0"/>
        <w:rPr>
          <w:rFonts w:cs="Arial"/>
        </w:rPr>
      </w:pPr>
      <w:r w:rsidRPr="000253B5">
        <w:rPr>
          <w:rFonts w:cs="Arial"/>
        </w:rPr>
        <w:t xml:space="preserve">A obra </w:t>
      </w:r>
      <w:r>
        <w:rPr>
          <w:rFonts w:cs="Arial"/>
        </w:rPr>
        <w:t>3</w:t>
      </w:r>
      <w:r w:rsidRPr="000253B5">
        <w:rPr>
          <w:rFonts w:cs="Arial"/>
        </w:rPr>
        <w:t xml:space="preserve"> consiste em duas pontes, uma para pista direita e outra para pista esquerda em Hortolândia no corredor metropolitano noroeste no trecho Hortolândia-Sumaré. </w:t>
      </w:r>
    </w:p>
    <w:p w:rsidR="000253B5" w:rsidRDefault="000253B5" w:rsidP="000D3081">
      <w:pPr>
        <w:pStyle w:val="MRSescrita"/>
        <w:ind w:left="0"/>
        <w:rPr>
          <w:rFonts w:cs="Arial"/>
        </w:rPr>
      </w:pPr>
      <w:r w:rsidRPr="000253B5">
        <w:rPr>
          <w:rFonts w:cs="Arial"/>
        </w:rPr>
        <w:t xml:space="preserve">Cada ponte da obra </w:t>
      </w:r>
      <w:r>
        <w:rPr>
          <w:rFonts w:cs="Arial"/>
        </w:rPr>
        <w:t>3</w:t>
      </w:r>
      <w:r w:rsidRPr="000253B5">
        <w:rPr>
          <w:rFonts w:cs="Arial"/>
        </w:rPr>
        <w:t xml:space="preserve"> é formada por </w:t>
      </w:r>
      <w:r>
        <w:rPr>
          <w:rFonts w:cs="Arial"/>
        </w:rPr>
        <w:t xml:space="preserve">quatro </w:t>
      </w:r>
      <w:r w:rsidRPr="000253B5">
        <w:rPr>
          <w:rFonts w:cs="Arial"/>
        </w:rPr>
        <w:t>vãos</w:t>
      </w:r>
      <w:r>
        <w:rPr>
          <w:rFonts w:cs="Arial"/>
        </w:rPr>
        <w:t xml:space="preserve">, todos com </w:t>
      </w:r>
      <w:r w:rsidRPr="000253B5">
        <w:rPr>
          <w:rFonts w:cs="Arial"/>
        </w:rPr>
        <w:t>32 m de extensão.</w:t>
      </w:r>
    </w:p>
    <w:p w:rsidR="000D3081" w:rsidRPr="00C94362" w:rsidRDefault="000253B5" w:rsidP="000D3081">
      <w:pPr>
        <w:pStyle w:val="MRSescrita"/>
        <w:ind w:left="0"/>
        <w:rPr>
          <w:rFonts w:cs="Arial"/>
        </w:rPr>
      </w:pPr>
      <w:r>
        <w:rPr>
          <w:rFonts w:cs="Arial"/>
        </w:rPr>
        <w:t>Cada obra</w:t>
      </w:r>
      <w:r w:rsidR="000D3081" w:rsidRPr="00C94362">
        <w:rPr>
          <w:rFonts w:cs="Arial"/>
        </w:rPr>
        <w:t xml:space="preserve"> apresenta seção transversal com três faixas de rolamento de 3,5 m mais passeio de 2,5 m, guarda-rodas externo de 45 cm e guarda-rodas interno de 45 cm e guarda-corpo de 12 cm, totalizando 14,92 m da largura, com grelha de 32,90m x 14,72m.</w:t>
      </w:r>
    </w:p>
    <w:p w:rsidR="000D3081" w:rsidRPr="00C94362" w:rsidRDefault="000D3081" w:rsidP="000D3081">
      <w:pPr>
        <w:pStyle w:val="MRSescrita"/>
        <w:ind w:left="0"/>
        <w:rPr>
          <w:rFonts w:cs="Arial"/>
        </w:rPr>
      </w:pPr>
      <w:r w:rsidRPr="00C94362">
        <w:rPr>
          <w:rFonts w:cs="Arial"/>
        </w:rPr>
        <w:t>A seção transversal d</w:t>
      </w:r>
      <w:r w:rsidR="000253B5">
        <w:rPr>
          <w:rFonts w:cs="Arial"/>
        </w:rPr>
        <w:t>e cada ponte</w:t>
      </w:r>
      <w:r w:rsidRPr="00C94362">
        <w:rPr>
          <w:rFonts w:cs="Arial"/>
        </w:rPr>
        <w:t xml:space="preserve"> é em grelhas formadas por seis vigas pré moldadas de 1,82m, protendidas, com transversinas de 25cm nos apoios, moldadas “in loco” e executadas concomitantemente com as lajes de 18cm. Estas, por sua vez, serão moldados utilizando-se como “formas” lajotas de concreto armado que se apoiam sobre as vigas pré-moldadas e que fazem parte da estrutura definitiva, sendo incorporados à laje final.</w:t>
      </w:r>
    </w:p>
    <w:p w:rsidR="000D3081" w:rsidRPr="00C94362" w:rsidRDefault="000D3081" w:rsidP="000D3081">
      <w:pPr>
        <w:pStyle w:val="MRSescrita"/>
        <w:ind w:left="0"/>
        <w:rPr>
          <w:rFonts w:cs="Arial"/>
        </w:rPr>
      </w:pPr>
      <w:r w:rsidRPr="00C94362">
        <w:rPr>
          <w:rFonts w:cs="Arial"/>
        </w:rPr>
        <w:t>As placas de fechamento lateral, pré-moldadas em concreto armado, serão ligadas à laje quando da execução dos guarda-rodas e/ou passeio.</w:t>
      </w:r>
    </w:p>
    <w:p w:rsidR="000D3081" w:rsidRPr="00C94362" w:rsidRDefault="000D3081" w:rsidP="000D3081">
      <w:pPr>
        <w:pStyle w:val="MRSescrita"/>
        <w:ind w:left="0"/>
        <w:rPr>
          <w:rFonts w:cs="Arial"/>
        </w:rPr>
      </w:pPr>
      <w:r w:rsidRPr="00C94362">
        <w:rPr>
          <w:rFonts w:cs="Arial"/>
        </w:rPr>
        <w:t xml:space="preserve">A mesoestrutura é formada nos apoios internos de cada obra por dois pilares de 1,2m de diâmetro com travessa superior. Os pilares são continuação da fundação em estacas de grande </w:t>
      </w:r>
      <w:proofErr w:type="spellStart"/>
      <w:r w:rsidRPr="00C94362">
        <w:rPr>
          <w:rFonts w:cs="Arial"/>
        </w:rPr>
        <w:t>diametro</w:t>
      </w:r>
      <w:proofErr w:type="spellEnd"/>
      <w:r w:rsidRPr="00C94362">
        <w:rPr>
          <w:rFonts w:cs="Arial"/>
        </w:rPr>
        <w:t xml:space="preserve"> escavadas com auxílio de lama </w:t>
      </w:r>
      <w:proofErr w:type="spellStart"/>
      <w:r w:rsidRPr="00C94362">
        <w:rPr>
          <w:rFonts w:cs="Arial"/>
        </w:rPr>
        <w:t>bentonítica</w:t>
      </w:r>
      <w:proofErr w:type="spellEnd"/>
      <w:r w:rsidRPr="00C94362">
        <w:rPr>
          <w:rFonts w:cs="Arial"/>
        </w:rPr>
        <w:t xml:space="preserve"> (</w:t>
      </w:r>
      <w:proofErr w:type="spellStart"/>
      <w:r w:rsidRPr="00C94362">
        <w:rPr>
          <w:rFonts w:cs="Arial"/>
        </w:rPr>
        <w:t>estacões</w:t>
      </w:r>
      <w:proofErr w:type="spellEnd"/>
      <w:r w:rsidRPr="00C94362">
        <w:rPr>
          <w:rFonts w:cs="Arial"/>
        </w:rPr>
        <w:t>).</w:t>
      </w:r>
    </w:p>
    <w:p w:rsidR="000D3081" w:rsidRPr="00C94362" w:rsidRDefault="009009D5" w:rsidP="009009D5">
      <w:pPr>
        <w:pStyle w:val="MRSescrita"/>
        <w:ind w:left="0"/>
        <w:rPr>
          <w:rFonts w:cs="Arial"/>
        </w:rPr>
      </w:pPr>
      <w:r w:rsidRPr="00C94362">
        <w:rPr>
          <w:rFonts w:cs="Arial"/>
        </w:rPr>
        <w:t xml:space="preserve">Os apoios extremos são encontros com lajes de </w:t>
      </w:r>
      <w:r w:rsidR="000D3081" w:rsidRPr="00C94362">
        <w:rPr>
          <w:rFonts w:cs="Arial"/>
        </w:rPr>
        <w:t>aproximação</w:t>
      </w:r>
      <w:r w:rsidRPr="00C94362">
        <w:rPr>
          <w:rFonts w:cs="Arial"/>
        </w:rPr>
        <w:t xml:space="preserve"> e fundação em </w:t>
      </w:r>
      <w:proofErr w:type="spellStart"/>
      <w:r w:rsidRPr="00C94362">
        <w:rPr>
          <w:rFonts w:cs="Arial"/>
        </w:rPr>
        <w:t>estac</w:t>
      </w:r>
      <w:r w:rsidR="000D3081" w:rsidRPr="00C94362">
        <w:rPr>
          <w:rFonts w:cs="Arial"/>
        </w:rPr>
        <w:t>ões</w:t>
      </w:r>
      <w:proofErr w:type="spellEnd"/>
      <w:r w:rsidR="000D3081" w:rsidRPr="00C94362">
        <w:rPr>
          <w:rFonts w:cs="Arial"/>
        </w:rPr>
        <w:t>.</w:t>
      </w:r>
    </w:p>
    <w:p w:rsidR="009009D5" w:rsidRDefault="00265E8A" w:rsidP="000D3081">
      <w:pPr>
        <w:pStyle w:val="MRSescrita"/>
        <w:ind w:left="0"/>
      </w:pPr>
      <w:r>
        <w:t xml:space="preserve">  </w:t>
      </w:r>
    </w:p>
    <w:p w:rsidR="009009D5" w:rsidRDefault="009009D5" w:rsidP="009009D5">
      <w:pPr>
        <w:pStyle w:val="MRSSubtitulo"/>
        <w:tabs>
          <w:tab w:val="clear" w:pos="851"/>
        </w:tabs>
      </w:pPr>
      <w:r>
        <w:t xml:space="preserve">Documentos utilizados </w:t>
      </w:r>
    </w:p>
    <w:p w:rsidR="00C94362" w:rsidRPr="00C94362" w:rsidRDefault="00C94362" w:rsidP="00C94362">
      <w:pPr>
        <w:pStyle w:val="MRSescrita"/>
        <w:rPr>
          <w:szCs w:val="22"/>
        </w:rPr>
      </w:pPr>
      <w:r w:rsidRPr="00C94362">
        <w:rPr>
          <w:szCs w:val="22"/>
        </w:rPr>
        <w:t>DE-3.26.01.03/4J2-001</w:t>
      </w:r>
    </w:p>
    <w:p w:rsidR="00C94362" w:rsidRPr="00C94362" w:rsidRDefault="00C94362" w:rsidP="00C94362">
      <w:pPr>
        <w:pStyle w:val="MRSescrita"/>
        <w:rPr>
          <w:szCs w:val="22"/>
        </w:rPr>
      </w:pPr>
      <w:r w:rsidRPr="00C94362">
        <w:rPr>
          <w:szCs w:val="22"/>
        </w:rPr>
        <w:t>DE-3.26.01.03/4J2-002</w:t>
      </w:r>
      <w:r w:rsidRPr="00C94362">
        <w:rPr>
          <w:szCs w:val="22"/>
        </w:rPr>
        <w:tab/>
      </w:r>
    </w:p>
    <w:p w:rsidR="00C94362" w:rsidRPr="00C94362" w:rsidRDefault="00C94362" w:rsidP="00C94362">
      <w:pPr>
        <w:pStyle w:val="MRSescrita"/>
        <w:rPr>
          <w:szCs w:val="22"/>
        </w:rPr>
      </w:pPr>
      <w:r w:rsidRPr="00C94362">
        <w:rPr>
          <w:szCs w:val="22"/>
        </w:rPr>
        <w:t>DE-3.26.01.03/4J2-003</w:t>
      </w:r>
    </w:p>
    <w:p w:rsidR="000D3081" w:rsidRPr="00C94362" w:rsidRDefault="00C94362" w:rsidP="00C94362">
      <w:pPr>
        <w:pStyle w:val="MRSescrita"/>
        <w:rPr>
          <w:szCs w:val="22"/>
        </w:rPr>
        <w:sectPr w:rsidR="000D3081" w:rsidRPr="00C94362" w:rsidSect="004C480B">
          <w:footerReference w:type="default" r:id="rId14"/>
          <w:pgSz w:w="11907" w:h="16840" w:code="9"/>
          <w:pgMar w:top="1386" w:right="992" w:bottom="1134" w:left="1134" w:header="720" w:footer="720" w:gutter="0"/>
          <w:cols w:space="720"/>
          <w:docGrid w:linePitch="360"/>
        </w:sectPr>
      </w:pPr>
      <w:r w:rsidRPr="00C94362">
        <w:rPr>
          <w:szCs w:val="22"/>
        </w:rPr>
        <w:t>DE-3.26.01.03/4J5-001</w:t>
      </w:r>
    </w:p>
    <w:p w:rsidR="003C4BC4" w:rsidRDefault="003C4BC4" w:rsidP="003C4BC4">
      <w:pPr>
        <w:pStyle w:val="MRSTitulo"/>
      </w:pPr>
      <w:r>
        <w:lastRenderedPageBreak/>
        <w:t>Resumo geral</w:t>
      </w:r>
    </w:p>
    <w:p w:rsidR="000F4970" w:rsidRPr="003F6F65" w:rsidRDefault="00EA651C" w:rsidP="004C480B">
      <w:pPr>
        <w:pStyle w:val="MRSSubtitulo"/>
        <w:numPr>
          <w:ilvl w:val="0"/>
          <w:numId w:val="0"/>
        </w:numPr>
        <w:ind w:left="720"/>
      </w:pPr>
      <w:r>
        <w:rPr>
          <w:noProof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171450</wp:posOffset>
            </wp:positionV>
            <wp:extent cx="5724525" cy="5495925"/>
            <wp:effectExtent l="19050" t="0" r="9525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7C5" w:rsidRDefault="002767C5" w:rsidP="002767C5">
      <w:pPr>
        <w:pStyle w:val="MRSescrita"/>
      </w:pPr>
    </w:p>
    <w:p w:rsidR="002767C5" w:rsidRDefault="002767C5" w:rsidP="002767C5">
      <w:pPr>
        <w:pStyle w:val="MRSescrita"/>
      </w:pPr>
    </w:p>
    <w:p w:rsidR="002767C5" w:rsidRDefault="002767C5" w:rsidP="002767C5">
      <w:pPr>
        <w:pStyle w:val="MRSescrita"/>
      </w:pPr>
    </w:p>
    <w:p w:rsidR="002767C5" w:rsidRDefault="002767C5" w:rsidP="002767C5">
      <w:pPr>
        <w:pStyle w:val="MRSescrita"/>
      </w:pPr>
    </w:p>
    <w:p w:rsidR="002767C5" w:rsidRDefault="002767C5" w:rsidP="002767C5">
      <w:pPr>
        <w:pStyle w:val="MRSescrita"/>
      </w:pPr>
    </w:p>
    <w:p w:rsidR="002767C5" w:rsidRDefault="002767C5" w:rsidP="002767C5">
      <w:pPr>
        <w:pStyle w:val="MRSescrita"/>
      </w:pPr>
    </w:p>
    <w:p w:rsidR="002767C5" w:rsidRPr="002767C5" w:rsidRDefault="002767C5" w:rsidP="002767C5">
      <w:pPr>
        <w:pStyle w:val="MRSescrita"/>
      </w:pPr>
    </w:p>
    <w:p w:rsidR="000F4970" w:rsidRPr="002E0112" w:rsidRDefault="000F4970" w:rsidP="00567FC5">
      <w:pPr>
        <w:pStyle w:val="MRSSubtitulo"/>
        <w:numPr>
          <w:ilvl w:val="0"/>
          <w:numId w:val="0"/>
        </w:numPr>
        <w:tabs>
          <w:tab w:val="clear" w:pos="851"/>
        </w:tabs>
      </w:pPr>
    </w:p>
    <w:p w:rsidR="000F4970" w:rsidRPr="003F6F65" w:rsidRDefault="000F4970" w:rsidP="002767C5">
      <w:pPr>
        <w:pStyle w:val="MRSescrita"/>
        <w:ind w:left="720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2767C5" w:rsidRDefault="002767C5" w:rsidP="004D226C">
      <w:pPr>
        <w:pStyle w:val="MRSescrita"/>
      </w:pPr>
    </w:p>
    <w:p w:rsidR="000F4970" w:rsidRDefault="000F4970" w:rsidP="000F4970">
      <w:pPr>
        <w:pStyle w:val="MRSescrita"/>
      </w:pPr>
    </w:p>
    <w:p w:rsidR="000F4970" w:rsidRDefault="000F4970" w:rsidP="000F4970">
      <w:pPr>
        <w:pStyle w:val="MRSescrita"/>
      </w:pPr>
    </w:p>
    <w:p w:rsidR="000F4970" w:rsidRDefault="000F4970" w:rsidP="000F4970">
      <w:pPr>
        <w:pStyle w:val="MRSescrita"/>
      </w:pPr>
    </w:p>
    <w:p w:rsidR="00433290" w:rsidRPr="006B1E6A" w:rsidRDefault="0023668C" w:rsidP="0023668C">
      <w:pPr>
        <w:pStyle w:val="MRSTitulo"/>
        <w:numPr>
          <w:ilvl w:val="0"/>
          <w:numId w:val="0"/>
        </w:numPr>
        <w:sectPr w:rsidR="00433290" w:rsidRPr="006B1E6A" w:rsidSect="004C480B">
          <w:pgSz w:w="11907" w:h="16840" w:code="9"/>
          <w:pgMar w:top="1386" w:right="992" w:bottom="1134" w:left="1134" w:header="720" w:footer="720" w:gutter="0"/>
          <w:cols w:space="720"/>
          <w:docGrid w:linePitch="360"/>
        </w:sectPr>
      </w:pPr>
      <w:r w:rsidRPr="006B1E6A">
        <w:t xml:space="preserve"> </w:t>
      </w:r>
    </w:p>
    <w:p w:rsidR="00567FC5" w:rsidRDefault="00567FC5" w:rsidP="00567FC5">
      <w:pPr>
        <w:pStyle w:val="MRSTitulo"/>
      </w:pPr>
      <w:r w:rsidRPr="004C480B">
        <w:lastRenderedPageBreak/>
        <w:t xml:space="preserve">OBRA </w:t>
      </w:r>
      <w:r w:rsidR="00B7597C">
        <w:t>3</w:t>
      </w:r>
    </w:p>
    <w:p w:rsidR="00567FC5" w:rsidRPr="002D6E6B" w:rsidRDefault="00EE5E7E" w:rsidP="00567FC5">
      <w:pPr>
        <w:pStyle w:val="MRSSubtitulo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326390</wp:posOffset>
            </wp:positionH>
            <wp:positionV relativeFrom="paragraph">
              <wp:posOffset>247650</wp:posOffset>
            </wp:positionV>
            <wp:extent cx="4173220" cy="7380605"/>
            <wp:effectExtent l="0" t="0" r="0" b="0"/>
            <wp:wrapNone/>
            <wp:docPr id="673" name="Imagem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220" cy="738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FC5">
        <w:rPr>
          <w:lang w:eastAsia="en-US"/>
        </w:rPr>
        <w:t>Esquema</w:t>
      </w:r>
      <w:r w:rsidR="00B7597C">
        <w:rPr>
          <w:lang w:eastAsia="en-US"/>
        </w:rPr>
        <w:t xml:space="preserve"> Geral</w:t>
      </w:r>
    </w:p>
    <w:p w:rsidR="00567FC5" w:rsidRDefault="00567FC5" w:rsidP="00567FC5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  <w:r>
        <w:br w:type="page"/>
      </w:r>
      <w:r>
        <w:lastRenderedPageBreak/>
        <w:t>Corte Transversal no Vão Típico</w:t>
      </w:r>
    </w:p>
    <w:p w:rsidR="00E07C0F" w:rsidRPr="005B7F42" w:rsidRDefault="00EE5E7E" w:rsidP="00E07C0F">
      <w:pPr>
        <w:pStyle w:val="MRSescrita"/>
      </w:pPr>
      <w:r>
        <w:rPr>
          <w:noProof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104140</wp:posOffset>
            </wp:positionV>
            <wp:extent cx="6490335" cy="1896110"/>
            <wp:effectExtent l="0" t="0" r="0" b="0"/>
            <wp:wrapNone/>
            <wp:docPr id="666" name="Imagem 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335" cy="189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  <w:r>
        <w:t>Corte Transversal nos Encontros</w:t>
      </w:r>
    </w:p>
    <w:p w:rsidR="00E07C0F" w:rsidRDefault="00EE5E7E" w:rsidP="00E07C0F">
      <w:pPr>
        <w:pStyle w:val="MRSescrita"/>
      </w:pPr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193040</wp:posOffset>
            </wp:positionH>
            <wp:positionV relativeFrom="paragraph">
              <wp:posOffset>134620</wp:posOffset>
            </wp:positionV>
            <wp:extent cx="6494780" cy="1846580"/>
            <wp:effectExtent l="0" t="0" r="1270" b="0"/>
            <wp:wrapNone/>
            <wp:docPr id="665" name="Imagem 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780" cy="184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  <w:r>
        <w:t>Corte do Encontro</w:t>
      </w:r>
      <w:r>
        <w:tab/>
      </w:r>
      <w:r>
        <w:tab/>
      </w:r>
      <w:r>
        <w:tab/>
      </w:r>
      <w:r>
        <w:tab/>
      </w:r>
      <w:r>
        <w:tab/>
      </w:r>
      <w:r>
        <w:tab/>
        <w:t>Corte da Travessa</w:t>
      </w:r>
    </w:p>
    <w:p w:rsidR="00E07C0F" w:rsidRDefault="009D17F5" w:rsidP="00E07C0F">
      <w:pPr>
        <w:pStyle w:val="MRSescrita"/>
      </w:pPr>
      <w:r>
        <w:rPr>
          <w:b/>
          <w:noProof/>
        </w:rPr>
        <w:drawing>
          <wp:anchor distT="0" distB="0" distL="114300" distR="114300" simplePos="0" relativeHeight="251673088" behindDoc="1" locked="0" layoutInCell="1" allowOverlap="1" wp14:anchorId="4E3F19EA" wp14:editId="65D1FEDF">
            <wp:simplePos x="0" y="0"/>
            <wp:positionH relativeFrom="column">
              <wp:posOffset>280035</wp:posOffset>
            </wp:positionH>
            <wp:positionV relativeFrom="paragraph">
              <wp:posOffset>183515</wp:posOffset>
            </wp:positionV>
            <wp:extent cx="2209800" cy="1919477"/>
            <wp:effectExtent l="0" t="0" r="0" b="0"/>
            <wp:wrapNone/>
            <wp:docPr id="667" name="Imagem 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583" cy="192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5E7E">
        <w:rPr>
          <w:noProof/>
        </w:rPr>
        <w:drawing>
          <wp:anchor distT="0" distB="0" distL="114300" distR="114300" simplePos="0" relativeHeight="251674112" behindDoc="1" locked="0" layoutInCell="1" allowOverlap="1" wp14:anchorId="0912BC44" wp14:editId="2ECD40BD">
            <wp:simplePos x="0" y="0"/>
            <wp:positionH relativeFrom="column">
              <wp:posOffset>3937636</wp:posOffset>
            </wp:positionH>
            <wp:positionV relativeFrom="paragraph">
              <wp:posOffset>183515</wp:posOffset>
            </wp:positionV>
            <wp:extent cx="1276350" cy="1959190"/>
            <wp:effectExtent l="0" t="0" r="0" b="0"/>
            <wp:wrapNone/>
            <wp:docPr id="668" name="Imagem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853" cy="1972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7C0F">
        <w:br w:type="page"/>
      </w:r>
      <w:r w:rsidR="00E07C0F">
        <w:lastRenderedPageBreak/>
        <w:t>Viga Típica</w:t>
      </w:r>
      <w:r w:rsidR="00E07C0F" w:rsidRPr="007E27C0">
        <w:t xml:space="preserve"> </w:t>
      </w:r>
    </w:p>
    <w:p w:rsidR="00E07C0F" w:rsidRDefault="00EE5E7E" w:rsidP="00E07C0F">
      <w:pPr>
        <w:pStyle w:val="MRSescrita"/>
      </w:pPr>
      <w:r>
        <w:rPr>
          <w:noProof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-45720</wp:posOffset>
            </wp:positionV>
            <wp:extent cx="6440170" cy="3460115"/>
            <wp:effectExtent l="0" t="0" r="0" b="0"/>
            <wp:wrapNone/>
            <wp:docPr id="669" name="Imagem 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170" cy="34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E5E7E" w:rsidP="00E07C0F">
      <w:pPr>
        <w:pStyle w:val="MRSescrita"/>
      </w:pPr>
      <w:r>
        <w:rPr>
          <w:noProof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323850</wp:posOffset>
            </wp:positionV>
            <wp:extent cx="1515745" cy="2446020"/>
            <wp:effectExtent l="19050" t="0" r="8255" b="0"/>
            <wp:wrapNone/>
            <wp:docPr id="670" name="Imagem 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7C0F">
        <w:br w:type="page"/>
      </w:r>
      <w:r w:rsidR="00E07C0F">
        <w:lastRenderedPageBreak/>
        <w:t>Vão Típico</w:t>
      </w:r>
    </w:p>
    <w:p w:rsidR="00E07C0F" w:rsidRDefault="00EE5E7E" w:rsidP="00E07C0F">
      <w:pPr>
        <w:pStyle w:val="MRSescrita"/>
      </w:pPr>
      <w:r>
        <w:rPr>
          <w:noProof/>
        </w:rPr>
        <w:drawing>
          <wp:anchor distT="0" distB="0" distL="114300" distR="114300" simplePos="0" relativeHeight="251677184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-38735</wp:posOffset>
            </wp:positionV>
            <wp:extent cx="6440170" cy="3447415"/>
            <wp:effectExtent l="0" t="0" r="0" b="0"/>
            <wp:wrapNone/>
            <wp:docPr id="671" name="Imagem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170" cy="344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Pr="00E07C0F" w:rsidRDefault="00EE5E7E" w:rsidP="00E07C0F">
      <w:pPr>
        <w:pStyle w:val="MRSescrita"/>
        <w:ind w:left="0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94615</wp:posOffset>
            </wp:positionV>
            <wp:extent cx="5880735" cy="1591310"/>
            <wp:effectExtent l="0" t="0" r="5715" b="0"/>
            <wp:wrapNone/>
            <wp:docPr id="672" name="Imagem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73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C0F" w:rsidRPr="00E07C0F" w:rsidRDefault="00E07C0F" w:rsidP="00E07C0F">
      <w:pPr>
        <w:pStyle w:val="MRSescrita"/>
        <w:rPr>
          <w:lang w:eastAsia="en-US"/>
        </w:rPr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  <w:ind w:left="0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E07C0F" w:rsidRDefault="00E07C0F" w:rsidP="00E07C0F">
      <w:pPr>
        <w:pStyle w:val="MRSescrita"/>
      </w:pPr>
    </w:p>
    <w:p w:rsidR="00567FC5" w:rsidRDefault="00567FC5" w:rsidP="00567FC5">
      <w:pPr>
        <w:pStyle w:val="MRSSubtitulo"/>
      </w:pPr>
      <w:r>
        <w:br w:type="page"/>
      </w:r>
      <w:r w:rsidR="00B7597C">
        <w:lastRenderedPageBreak/>
        <w:t>Quantidades da Obra 3</w:t>
      </w:r>
    </w:p>
    <w:p w:rsidR="00567FC5" w:rsidRPr="006B1E6A" w:rsidRDefault="00EE5E7E" w:rsidP="00567FC5">
      <w:pPr>
        <w:pStyle w:val="MRSSubtitulo"/>
        <w:numPr>
          <w:ilvl w:val="0"/>
          <w:numId w:val="0"/>
        </w:numPr>
        <w:ind w:left="720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44416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154940</wp:posOffset>
            </wp:positionV>
            <wp:extent cx="5695950" cy="1618664"/>
            <wp:effectExtent l="0" t="0" r="0" b="0"/>
            <wp:wrapNone/>
            <wp:docPr id="617" name="Imagem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516" cy="1627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7FC5" w:rsidRDefault="00567FC5" w:rsidP="00567FC5">
      <w:pPr>
        <w:pStyle w:val="MRSescrita"/>
        <w:rPr>
          <w:lang w:eastAsia="en-US"/>
        </w:rPr>
      </w:pPr>
    </w:p>
    <w:p w:rsidR="00567FC5" w:rsidRPr="005F6BA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EE5E7E" w:rsidP="009D17F5">
      <w:pPr>
        <w:pStyle w:val="MRSescrita"/>
        <w:ind w:left="0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45440" behindDoc="1" locked="0" layoutInCell="1" allowOverlap="1" wp14:anchorId="58A83219" wp14:editId="4796C58B">
            <wp:simplePos x="0" y="0"/>
            <wp:positionH relativeFrom="column">
              <wp:posOffset>60960</wp:posOffset>
            </wp:positionH>
            <wp:positionV relativeFrom="paragraph">
              <wp:posOffset>259715</wp:posOffset>
            </wp:positionV>
            <wp:extent cx="5734050" cy="4941324"/>
            <wp:effectExtent l="0" t="0" r="0" b="0"/>
            <wp:wrapNone/>
            <wp:docPr id="618" name="Imagem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607" cy="4953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Default="00567FC5" w:rsidP="00567FC5">
      <w:pPr>
        <w:pStyle w:val="MRSescrita"/>
        <w:rPr>
          <w:lang w:eastAsia="en-US"/>
        </w:rPr>
      </w:pPr>
    </w:p>
    <w:p w:rsidR="00567FC5" w:rsidRPr="004577E4" w:rsidRDefault="00567FC5" w:rsidP="00567FC5">
      <w:pPr>
        <w:pStyle w:val="MRSescrita"/>
        <w:ind w:left="0"/>
        <w:rPr>
          <w:lang w:eastAsia="en-US"/>
        </w:rPr>
        <w:sectPr w:rsidR="00567FC5" w:rsidRPr="004577E4" w:rsidSect="004C480B">
          <w:pgSz w:w="11907" w:h="16840" w:code="9"/>
          <w:pgMar w:top="1386" w:right="992" w:bottom="1134" w:left="1134" w:header="720" w:footer="720" w:gutter="0"/>
          <w:cols w:space="720"/>
          <w:docGrid w:linePitch="360"/>
        </w:sectPr>
      </w:pPr>
    </w:p>
    <w:p w:rsidR="004C480B" w:rsidRPr="00ED2810" w:rsidRDefault="00EE5E7E" w:rsidP="00567FC5">
      <w:pPr>
        <w:pStyle w:val="MRSescrita"/>
        <w:ind w:left="0"/>
        <w:rPr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2173605</wp:posOffset>
            </wp:positionV>
            <wp:extent cx="6200775" cy="2152650"/>
            <wp:effectExtent l="19050" t="0" r="9525" b="0"/>
            <wp:wrapNone/>
            <wp:docPr id="620" name="Imagem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154940</wp:posOffset>
            </wp:positionV>
            <wp:extent cx="6200775" cy="1666875"/>
            <wp:effectExtent l="19050" t="0" r="9525" b="0"/>
            <wp:wrapNone/>
            <wp:docPr id="619" name="Imagem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C480B" w:rsidRPr="00ED2810" w:rsidSect="004C480B">
      <w:pgSz w:w="11907" w:h="16840" w:code="9"/>
      <w:pgMar w:top="1386" w:right="992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BA" w:rsidRDefault="00355ABA">
      <w:r>
        <w:separator/>
      </w:r>
    </w:p>
  </w:endnote>
  <w:endnote w:type="continuationSeparator" w:id="0">
    <w:p w:rsidR="00355ABA" w:rsidRDefault="0035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gyptian505 Md BT">
    <w:altName w:val="Century"/>
    <w:charset w:val="00"/>
    <w:family w:val="roman"/>
    <w:pitch w:val="variable"/>
    <w:sig w:usb0="00000001" w:usb1="00000000" w:usb2="00000000" w:usb3="00000000" w:csb0="00000011" w:csb1="00000000"/>
  </w:font>
  <w:font w:name="Egyptian505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Arial Negrito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apfHumns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ospac821 BT">
    <w:panose1 w:val="020B0609020202020204"/>
    <w:charset w:val="00"/>
    <w:family w:val="modern"/>
    <w:pitch w:val="fixed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58" w:rsidRDefault="00F7055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319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411"/>
      <w:gridCol w:w="1276"/>
      <w:gridCol w:w="2268"/>
      <w:gridCol w:w="1984"/>
      <w:gridCol w:w="2126"/>
    </w:tblGrid>
    <w:tr w:rsidR="00F70558" w:rsidTr="00A74662">
      <w:trPr>
        <w:trHeight w:val="73"/>
      </w:trPr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16148" w:rsidRDefault="00F70558" w:rsidP="00A74662">
          <w:pPr>
            <w:rPr>
              <w:rFonts w:ascii="Arial" w:hAnsi="Arial" w:cs="Arial"/>
              <w:sz w:val="12"/>
              <w:szCs w:val="12"/>
            </w:rPr>
          </w:pPr>
          <w:bookmarkStart w:id="0" w:name="_GoBack"/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F12EAE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</w:tr>
    <w:tr w:rsidR="00F70558" w:rsidTr="00A74662">
      <w:trPr>
        <w:trHeight w:val="73"/>
      </w:trPr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F12EAE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</w:tr>
    <w:tr w:rsidR="00F70558" w:rsidTr="00A74662">
      <w:trPr>
        <w:trHeight w:val="73"/>
      </w:trPr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F12EAE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</w:p>
      </w:tc>
    </w:tr>
    <w:tr w:rsidR="00F70558" w:rsidTr="00A74662">
      <w:trPr>
        <w:trHeight w:val="73"/>
      </w:trPr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 0 - Emissão Final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18/11/2014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F12EAE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12EAE">
            <w:rPr>
              <w:rFonts w:ascii="Arial" w:hAnsi="Arial" w:cs="Arial"/>
              <w:sz w:val="14"/>
              <w:szCs w:val="14"/>
            </w:rPr>
            <w:t xml:space="preserve">Prof. José Borelli Neto     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proofErr w:type="gramStart"/>
          <w:r w:rsidRPr="00890182">
            <w:rPr>
              <w:rFonts w:ascii="Arial" w:hAnsi="Arial" w:cs="Arial"/>
              <w:sz w:val="14"/>
              <w:szCs w:val="14"/>
            </w:rPr>
            <w:t>MansuetoH</w:t>
          </w:r>
          <w:proofErr w:type="gramEnd"/>
          <w:r w:rsidRPr="00890182">
            <w:rPr>
              <w:rFonts w:ascii="Arial" w:hAnsi="Arial" w:cs="Arial"/>
              <w:sz w:val="14"/>
              <w:szCs w:val="14"/>
            </w:rPr>
            <w:t>.Lunardi</w:t>
          </w:r>
          <w:proofErr w:type="spellEnd"/>
          <w:r w:rsidRPr="00890182">
            <w:rPr>
              <w:rFonts w:ascii="Arial" w:hAnsi="Arial" w:cs="Arial"/>
              <w:sz w:val="14"/>
              <w:szCs w:val="14"/>
            </w:rPr>
            <w:t xml:space="preserve">          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890182">
            <w:rPr>
              <w:rFonts w:ascii="Arial" w:hAnsi="Arial" w:cs="Arial"/>
              <w:sz w:val="14"/>
              <w:szCs w:val="14"/>
              <w:lang w:val="en-US"/>
            </w:rPr>
            <w:t>Arq</w:t>
          </w:r>
          <w:proofErr w:type="spellEnd"/>
          <w:r w:rsidRPr="00890182">
            <w:rPr>
              <w:rFonts w:ascii="Arial" w:hAnsi="Arial" w:cs="Arial"/>
              <w:sz w:val="14"/>
              <w:szCs w:val="14"/>
              <w:lang w:val="en-US"/>
            </w:rPr>
            <w:t xml:space="preserve">. </w:t>
          </w:r>
          <w:proofErr w:type="spellStart"/>
          <w:r w:rsidRPr="00890182">
            <w:rPr>
              <w:rFonts w:ascii="Arial" w:hAnsi="Arial" w:cs="Arial"/>
              <w:sz w:val="14"/>
              <w:szCs w:val="14"/>
              <w:lang w:val="en-US"/>
            </w:rPr>
            <w:t>Cristiane</w:t>
          </w:r>
          <w:proofErr w:type="spellEnd"/>
          <w:r w:rsidRPr="00890182">
            <w:rPr>
              <w:rFonts w:ascii="Arial" w:hAnsi="Arial" w:cs="Arial"/>
              <w:sz w:val="14"/>
              <w:szCs w:val="14"/>
              <w:lang w:val="en-US"/>
            </w:rPr>
            <w:t xml:space="preserve"> P. </w:t>
          </w:r>
          <w:r w:rsidRPr="00890182">
            <w:rPr>
              <w:rFonts w:ascii="Arial" w:hAnsi="Arial" w:cs="Arial"/>
              <w:sz w:val="14"/>
              <w:szCs w:val="14"/>
            </w:rPr>
            <w:t xml:space="preserve">Diaz            </w:t>
          </w:r>
        </w:p>
      </w:tc>
    </w:tr>
    <w:tr w:rsidR="00F70558" w:rsidTr="00A74662"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 C - Emissão Inicial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18/08/2014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F12EAE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r w:rsidRPr="00F12EAE">
            <w:rPr>
              <w:rFonts w:ascii="Arial" w:hAnsi="Arial" w:cs="Arial"/>
              <w:sz w:val="14"/>
              <w:szCs w:val="14"/>
            </w:rPr>
            <w:t xml:space="preserve">Prof. José Borelli Neto     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proofErr w:type="gramStart"/>
          <w:r w:rsidRPr="00890182">
            <w:rPr>
              <w:rFonts w:ascii="Arial" w:hAnsi="Arial" w:cs="Arial"/>
              <w:sz w:val="14"/>
              <w:szCs w:val="14"/>
            </w:rPr>
            <w:t>MansuetoH</w:t>
          </w:r>
          <w:proofErr w:type="gramEnd"/>
          <w:r w:rsidRPr="00890182">
            <w:rPr>
              <w:rFonts w:ascii="Arial" w:hAnsi="Arial" w:cs="Arial"/>
              <w:sz w:val="14"/>
              <w:szCs w:val="14"/>
            </w:rPr>
            <w:t>.Lunardi</w:t>
          </w:r>
          <w:proofErr w:type="spellEnd"/>
          <w:r w:rsidRPr="00890182">
            <w:rPr>
              <w:rFonts w:ascii="Arial" w:hAnsi="Arial" w:cs="Arial"/>
              <w:sz w:val="14"/>
              <w:szCs w:val="14"/>
            </w:rPr>
            <w:t xml:space="preserve">          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Pr="00890182" w:rsidRDefault="00F70558" w:rsidP="00A74662">
          <w:pPr>
            <w:jc w:val="center"/>
            <w:rPr>
              <w:rFonts w:ascii="Arial" w:hAnsi="Arial" w:cs="Arial"/>
              <w:sz w:val="14"/>
              <w:szCs w:val="14"/>
            </w:rPr>
          </w:pPr>
          <w:proofErr w:type="spellStart"/>
          <w:r w:rsidRPr="00890182">
            <w:rPr>
              <w:rFonts w:ascii="Arial" w:hAnsi="Arial" w:cs="Arial"/>
              <w:sz w:val="14"/>
              <w:szCs w:val="14"/>
              <w:lang w:val="en-US"/>
            </w:rPr>
            <w:t>Arq</w:t>
          </w:r>
          <w:proofErr w:type="spellEnd"/>
          <w:r w:rsidRPr="00890182">
            <w:rPr>
              <w:rFonts w:ascii="Arial" w:hAnsi="Arial" w:cs="Arial"/>
              <w:sz w:val="14"/>
              <w:szCs w:val="14"/>
              <w:lang w:val="en-US"/>
            </w:rPr>
            <w:t xml:space="preserve">. </w:t>
          </w:r>
          <w:proofErr w:type="spellStart"/>
          <w:r w:rsidRPr="00890182">
            <w:rPr>
              <w:rFonts w:ascii="Arial" w:hAnsi="Arial" w:cs="Arial"/>
              <w:sz w:val="14"/>
              <w:szCs w:val="14"/>
              <w:lang w:val="en-US"/>
            </w:rPr>
            <w:t>Cristiane</w:t>
          </w:r>
          <w:proofErr w:type="spellEnd"/>
          <w:r w:rsidRPr="00890182">
            <w:rPr>
              <w:rFonts w:ascii="Arial" w:hAnsi="Arial" w:cs="Arial"/>
              <w:sz w:val="14"/>
              <w:szCs w:val="14"/>
              <w:lang w:val="en-US"/>
            </w:rPr>
            <w:t xml:space="preserve"> P. </w:t>
          </w:r>
          <w:r w:rsidRPr="00890182">
            <w:rPr>
              <w:rFonts w:ascii="Arial" w:hAnsi="Arial" w:cs="Arial"/>
              <w:sz w:val="14"/>
              <w:szCs w:val="14"/>
            </w:rPr>
            <w:t xml:space="preserve">Diaz            </w:t>
          </w:r>
        </w:p>
      </w:tc>
    </w:tr>
    <w:tr w:rsidR="00F70558" w:rsidTr="00A74662">
      <w:trPr>
        <w:trHeight w:val="260"/>
      </w:trPr>
      <w:tc>
        <w:tcPr>
          <w:tcW w:w="241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Default="00F70558" w:rsidP="00A74662">
          <w:pPr>
            <w:jc w:val="center"/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REV.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Default="00F70558" w:rsidP="00A74662">
          <w:pPr>
            <w:jc w:val="center"/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DATA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Default="00F70558" w:rsidP="00A74662">
          <w:pPr>
            <w:jc w:val="center"/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RESP. TÉCN./EMITENTE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Default="00F70558" w:rsidP="00A74662">
          <w:pPr>
            <w:jc w:val="center"/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APROVAÇÃO EMTU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70558" w:rsidRDefault="00F70558" w:rsidP="00A74662">
          <w:pPr>
            <w:jc w:val="center"/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COORD. TÉCN./EMTU</w:t>
          </w:r>
        </w:p>
      </w:tc>
    </w:tr>
    <w:bookmarkEnd w:id="0"/>
  </w:tbl>
  <w:p w:rsidR="00906341" w:rsidRDefault="0090634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41" w:rsidRDefault="00906341" w:rsidP="002C6D69">
    <w:pPr>
      <w:pStyle w:val="Rodap"/>
      <w:pBdr>
        <w:bottom w:val="single" w:sz="4" w:space="1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41" w:rsidRDefault="00906341">
    <w:pPr>
      <w:pStyle w:val="Rodap"/>
      <w:pBdr>
        <w:top w:val="single" w:sz="8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BA" w:rsidRDefault="00355ABA">
      <w:r>
        <w:separator/>
      </w:r>
    </w:p>
  </w:footnote>
  <w:footnote w:type="continuationSeparator" w:id="0">
    <w:p w:rsidR="00355ABA" w:rsidRDefault="00355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58" w:rsidRDefault="00F7055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6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56"/>
      <w:gridCol w:w="2410"/>
      <w:gridCol w:w="1984"/>
      <w:gridCol w:w="851"/>
      <w:gridCol w:w="708"/>
    </w:tblGrid>
    <w:tr w:rsidR="00906341">
      <w:trPr>
        <w:gridBefore w:val="2"/>
        <w:wBefore w:w="6666" w:type="dxa"/>
        <w:cantSplit/>
        <w:trHeight w:val="419"/>
      </w:trPr>
      <w:tc>
        <w:tcPr>
          <w:tcW w:w="2835" w:type="dxa"/>
          <w:gridSpan w:val="2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:rsidR="00906341" w:rsidRPr="00111D0D" w:rsidRDefault="00355ABA">
          <w:pPr>
            <w:spacing w:line="220" w:lineRule="exact"/>
            <w:ind w:left="-6308" w:firstLine="6308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noProof/>
              <w:sz w:val="1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49" type="#_x0000_t202" style="position:absolute;left:0;text-align:left;margin-left:-6.3pt;margin-top:21.35pt;width:336.7pt;height:59.65pt;z-index:251655168" o:allowincell="f" filled="f" stroked="f" strokecolor="white">
                <v:textbox style="mso-next-textbox:#_x0000_s2049" inset="1.9mm">
                  <w:txbxContent>
                    <w:p w:rsidR="00906341" w:rsidRDefault="00117CAB">
                      <w:pPr>
                        <w:rPr>
                          <w:rFonts w:ascii="Arial Narrow" w:hAnsi="Arial Narrow"/>
                          <w:sz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RELATÓRIO TÉCNICO</w:t>
                      </w:r>
                      <w:r w:rsidR="00550CA1">
                        <w:rPr>
                          <w:rFonts w:ascii="Arial Narrow" w:hAnsi="Arial Narrow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w:r>
          <w:r>
            <w:rPr>
              <w:rFonts w:ascii="Arial Narrow" w:hAnsi="Arial Narrow"/>
              <w:noProof/>
              <w:sz w:val="16"/>
            </w:rPr>
            <w:pict>
              <v:shape id="_x0000_s2050" type="#_x0000_t202" style="position:absolute;left:0;text-align:left;margin-left:-6.35pt;margin-top:-4.1pt;width:338.45pt;height:20.65pt;z-index:251656192" o:allowincell="f" stroked="f">
                <v:textbox style="mso-next-textbox:#_x0000_s2050">
                  <w:txbxContent>
                    <w:p w:rsidR="00906341" w:rsidRDefault="00906341">
                      <w:r>
                        <w:object w:dxaOrig="6481" w:dyaOrig="2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324pt;height:13.5pt" o:ole="" fillcolor="window">
                            <v:imagedata r:id="rId1" o:title=""/>
                          </v:shape>
                          <o:OLEObject Type="Embed" ProgID="Word.Picture.8" ShapeID="_x0000_i1025" DrawAspect="Content" ObjectID="_1487146246" r:id="rId2"/>
                        </w:object>
                      </w:r>
                    </w:p>
                  </w:txbxContent>
                </v:textbox>
              </v:shape>
            </w:pict>
          </w:r>
          <w:r w:rsidR="00906341" w:rsidRPr="00111D0D">
            <w:rPr>
              <w:rFonts w:ascii="Arial Narrow" w:hAnsi="Arial Narrow"/>
              <w:sz w:val="16"/>
            </w:rPr>
            <w:t xml:space="preserve">N.º  </w:t>
          </w:r>
        </w:p>
        <w:p w:rsidR="00906341" w:rsidRPr="00111D0D" w:rsidRDefault="00117CAB" w:rsidP="00EE5E7E">
          <w:pPr>
            <w:tabs>
              <w:tab w:val="left" w:pos="2552"/>
            </w:tabs>
            <w:spacing w:line="220" w:lineRule="exact"/>
            <w:ind w:left="-6308" w:right="-71" w:firstLine="6308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RT</w:t>
          </w:r>
          <w:r w:rsidR="00906341" w:rsidRPr="00111D0D">
            <w:rPr>
              <w:rFonts w:ascii="Arial" w:hAnsi="Arial"/>
              <w:b/>
              <w:sz w:val="22"/>
            </w:rPr>
            <w:t>-</w:t>
          </w:r>
          <w:r w:rsidR="00EC4988">
            <w:rPr>
              <w:rFonts w:ascii="Arial" w:hAnsi="Arial"/>
              <w:b/>
              <w:sz w:val="22"/>
            </w:rPr>
            <w:t>3</w:t>
          </w:r>
          <w:r w:rsidR="00906341" w:rsidRPr="00111D0D">
            <w:rPr>
              <w:rFonts w:ascii="Arial" w:hAnsi="Arial"/>
              <w:b/>
              <w:sz w:val="22"/>
            </w:rPr>
            <w:t>.</w:t>
          </w:r>
          <w:r w:rsidR="00EC4988">
            <w:rPr>
              <w:rFonts w:ascii="Arial" w:hAnsi="Arial"/>
              <w:b/>
              <w:sz w:val="22"/>
            </w:rPr>
            <w:t>26</w:t>
          </w:r>
          <w:r w:rsidR="00906341" w:rsidRPr="00111D0D">
            <w:rPr>
              <w:rFonts w:ascii="Arial" w:hAnsi="Arial"/>
              <w:b/>
              <w:sz w:val="22"/>
            </w:rPr>
            <w:t>.</w:t>
          </w:r>
          <w:r w:rsidR="00EC4988">
            <w:rPr>
              <w:rFonts w:ascii="Arial" w:hAnsi="Arial"/>
              <w:b/>
              <w:sz w:val="22"/>
            </w:rPr>
            <w:t>01</w:t>
          </w:r>
          <w:r w:rsidR="00906341" w:rsidRPr="00111D0D">
            <w:rPr>
              <w:rFonts w:ascii="Arial" w:hAnsi="Arial"/>
              <w:b/>
              <w:sz w:val="22"/>
            </w:rPr>
            <w:t>.</w:t>
          </w:r>
          <w:r w:rsidR="00A74B4A">
            <w:rPr>
              <w:rFonts w:ascii="Arial" w:hAnsi="Arial"/>
              <w:b/>
              <w:sz w:val="22"/>
            </w:rPr>
            <w:t>0</w:t>
          </w:r>
          <w:r w:rsidR="00EE5E7E">
            <w:rPr>
              <w:rFonts w:ascii="Arial" w:hAnsi="Arial"/>
              <w:b/>
              <w:sz w:val="22"/>
            </w:rPr>
            <w:t>3</w:t>
          </w:r>
          <w:r w:rsidR="00906341" w:rsidRPr="00111D0D">
            <w:rPr>
              <w:rFonts w:ascii="Arial" w:hAnsi="Arial"/>
              <w:b/>
              <w:sz w:val="22"/>
            </w:rPr>
            <w:t>/</w:t>
          </w:r>
          <w:r w:rsidR="00C94362">
            <w:rPr>
              <w:rFonts w:ascii="Arial" w:hAnsi="Arial"/>
              <w:b/>
              <w:sz w:val="22"/>
            </w:rPr>
            <w:t>4</w:t>
          </w:r>
          <w:r w:rsidR="00A74B4A">
            <w:rPr>
              <w:rFonts w:ascii="Arial" w:hAnsi="Arial"/>
              <w:b/>
              <w:sz w:val="22"/>
            </w:rPr>
            <w:t>J2-</w:t>
          </w:r>
          <w:r w:rsidR="00EC4988">
            <w:rPr>
              <w:rFonts w:ascii="Arial" w:hAnsi="Arial"/>
              <w:b/>
              <w:sz w:val="22"/>
            </w:rPr>
            <w:t>00</w:t>
          </w:r>
          <w:r w:rsidR="00A74B4A">
            <w:rPr>
              <w:rFonts w:ascii="Arial" w:hAnsi="Arial"/>
              <w:b/>
              <w:sz w:val="22"/>
            </w:rPr>
            <w:t>1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:rsidR="00906341" w:rsidRDefault="00906341">
          <w:pPr>
            <w:spacing w:line="220" w:lineRule="exact"/>
            <w:ind w:right="-156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Revisão</w:t>
          </w:r>
        </w:p>
        <w:p w:rsidR="00906341" w:rsidRDefault="00CC59FD" w:rsidP="00117CAB">
          <w:pPr>
            <w:spacing w:line="220" w:lineRule="exact"/>
            <w:ind w:right="-156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   </w:t>
          </w:r>
          <w:r w:rsidR="009D17F5">
            <w:rPr>
              <w:rFonts w:ascii="Arial" w:hAnsi="Arial"/>
              <w:b/>
              <w:sz w:val="22"/>
            </w:rPr>
            <w:t>0</w:t>
          </w:r>
        </w:p>
      </w:tc>
    </w:tr>
    <w:tr w:rsidR="00906341">
      <w:trPr>
        <w:gridBefore w:val="2"/>
        <w:wBefore w:w="6666" w:type="dxa"/>
        <w:cantSplit/>
        <w:trHeight w:hRule="exact" w:val="240"/>
      </w:trPr>
      <w:tc>
        <w:tcPr>
          <w:tcW w:w="1984" w:type="dxa"/>
        </w:tcPr>
        <w:p w:rsidR="00906341" w:rsidRDefault="00906341">
          <w:pPr>
            <w:spacing w:line="220" w:lineRule="exac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 xml:space="preserve">Emissão       </w:t>
          </w:r>
        </w:p>
      </w:tc>
      <w:tc>
        <w:tcPr>
          <w:tcW w:w="1559" w:type="dxa"/>
          <w:gridSpan w:val="2"/>
          <w:tcBorders>
            <w:left w:val="single" w:sz="4" w:space="0" w:color="auto"/>
          </w:tcBorders>
        </w:tcPr>
        <w:p w:rsidR="00906341" w:rsidRDefault="00906341">
          <w:pPr>
            <w:spacing w:line="220" w:lineRule="exac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Folha</w:t>
          </w:r>
        </w:p>
      </w:tc>
    </w:tr>
    <w:tr w:rsidR="00906341">
      <w:tblPrEx>
        <w:tblBorders>
          <w:bottom w:val="single" w:sz="6" w:space="0" w:color="auto"/>
        </w:tblBorders>
      </w:tblPrEx>
      <w:trPr>
        <w:gridBefore w:val="2"/>
        <w:wBefore w:w="6666" w:type="dxa"/>
        <w:cantSplit/>
        <w:trHeight w:hRule="exact" w:val="213"/>
      </w:trPr>
      <w:tc>
        <w:tcPr>
          <w:tcW w:w="1984" w:type="dxa"/>
          <w:tcBorders>
            <w:left w:val="nil"/>
            <w:bottom w:val="nil"/>
            <w:right w:val="nil"/>
          </w:tcBorders>
          <w:vAlign w:val="center"/>
        </w:tcPr>
        <w:p w:rsidR="00906341" w:rsidRPr="00D238E2" w:rsidRDefault="009D17F5" w:rsidP="00EC4988">
          <w:pPr>
            <w:spacing w:line="220" w:lineRule="exact"/>
            <w:ind w:firstLine="213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18/11</w:t>
          </w:r>
          <w:r w:rsidR="00906341" w:rsidRPr="00D238E2">
            <w:rPr>
              <w:rFonts w:ascii="Arial" w:hAnsi="Arial"/>
              <w:b/>
            </w:rPr>
            <w:t>/201</w:t>
          </w:r>
          <w:r w:rsidR="00EC4988">
            <w:rPr>
              <w:rFonts w:ascii="Arial" w:hAnsi="Arial"/>
              <w:b/>
            </w:rPr>
            <w:t>4</w:t>
          </w:r>
        </w:p>
      </w:tc>
      <w:tc>
        <w:tcPr>
          <w:tcW w:w="1559" w:type="dxa"/>
          <w:gridSpan w:val="2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906341" w:rsidRDefault="00EC0B5C">
          <w:pPr>
            <w:spacing w:line="220" w:lineRule="exact"/>
            <w:ind w:right="-298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fldChar w:fldCharType="begin"/>
          </w:r>
          <w:r w:rsidR="00906341"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F7055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  <w:r w:rsidR="00906341">
            <w:rPr>
              <w:rFonts w:ascii="Arial" w:hAnsi="Arial"/>
              <w:b/>
            </w:rPr>
            <w:t xml:space="preserve"> </w:t>
          </w:r>
          <w:r w:rsidR="00906341">
            <w:rPr>
              <w:rFonts w:ascii="Arial" w:hAnsi="Arial"/>
              <w:b/>
              <w:snapToGrid w:val="0"/>
            </w:rPr>
            <w:t xml:space="preserve">de </w:t>
          </w:r>
          <w:r>
            <w:rPr>
              <w:rStyle w:val="Nmerodepgina"/>
              <w:rFonts w:ascii="Arial" w:hAnsi="Arial"/>
              <w:b/>
            </w:rPr>
            <w:fldChar w:fldCharType="begin"/>
          </w:r>
          <w:r w:rsidR="00906341">
            <w:rPr>
              <w:rStyle w:val="Nmerodepgina"/>
              <w:rFonts w:ascii="Arial" w:hAnsi="Arial"/>
              <w:b/>
            </w:rPr>
            <w:instrText xml:space="preserve"> NUMPAGES </w:instrText>
          </w:r>
          <w:r>
            <w:rPr>
              <w:rStyle w:val="Nmerodepgina"/>
              <w:rFonts w:ascii="Arial" w:hAnsi="Arial"/>
              <w:b/>
            </w:rPr>
            <w:fldChar w:fldCharType="separate"/>
          </w:r>
          <w:r w:rsidR="00F70558">
            <w:rPr>
              <w:rStyle w:val="Nmerodepgina"/>
              <w:rFonts w:ascii="Arial" w:hAnsi="Arial"/>
              <w:b/>
              <w:noProof/>
            </w:rPr>
            <w:t>9</w:t>
          </w:r>
          <w:r>
            <w:rPr>
              <w:rStyle w:val="Nmerodepgina"/>
              <w:rFonts w:ascii="Arial" w:hAnsi="Arial"/>
              <w:b/>
            </w:rPr>
            <w:fldChar w:fldCharType="end"/>
          </w:r>
        </w:p>
      </w:tc>
    </w:tr>
    <w:tr w:rsidR="00906341">
      <w:tblPrEx>
        <w:tblBorders>
          <w:bottom w:val="single" w:sz="6" w:space="0" w:color="auto"/>
        </w:tblBorders>
      </w:tblPrEx>
      <w:trPr>
        <w:gridBefore w:val="2"/>
        <w:wBefore w:w="6666" w:type="dxa"/>
        <w:cantSplit/>
        <w:trHeight w:hRule="exact" w:val="522"/>
      </w:trPr>
      <w:tc>
        <w:tcPr>
          <w:tcW w:w="3543" w:type="dxa"/>
          <w:gridSpan w:val="3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906341" w:rsidRPr="00D238E2" w:rsidRDefault="00111D0D">
          <w:pPr>
            <w:pBdr>
              <w:right w:val="single" w:sz="4" w:space="4" w:color="auto"/>
            </w:pBdr>
            <w:spacing w:line="220" w:lineRule="exact"/>
            <w:ind w:right="-298"/>
            <w:rPr>
              <w:rFonts w:ascii="Arial Narrow" w:hAnsi="Arial Narrow"/>
              <w:sz w:val="16"/>
            </w:rPr>
          </w:pPr>
          <w:r w:rsidRPr="00D238E2">
            <w:rPr>
              <w:rFonts w:ascii="Arial Narrow" w:hAnsi="Arial Narrow"/>
              <w:sz w:val="16"/>
            </w:rPr>
            <w:t xml:space="preserve">O.S. Ordem de Serviço Inicial </w:t>
          </w:r>
          <w:r w:rsidR="00117CAB">
            <w:rPr>
              <w:rFonts w:ascii="Arial Narrow" w:hAnsi="Arial Narrow"/>
              <w:sz w:val="16"/>
            </w:rPr>
            <w:t>26/09/2013</w:t>
          </w:r>
        </w:p>
        <w:p w:rsidR="00906341" w:rsidRDefault="00906341" w:rsidP="00117CAB">
          <w:pPr>
            <w:pBdr>
              <w:right w:val="single" w:sz="4" w:space="4" w:color="auto"/>
            </w:pBdr>
            <w:spacing w:line="220" w:lineRule="exact"/>
            <w:ind w:right="-298"/>
            <w:rPr>
              <w:rFonts w:ascii="Arial" w:hAnsi="Arial"/>
            </w:rPr>
          </w:pPr>
          <w:r w:rsidRPr="00D238E2">
            <w:rPr>
              <w:rFonts w:ascii="Arial Narrow" w:hAnsi="Arial Narrow"/>
              <w:sz w:val="16"/>
            </w:rPr>
            <w:t>Contrato N.º</w:t>
          </w:r>
          <w:r w:rsidRPr="00D238E2">
            <w:rPr>
              <w:rFonts w:ascii="Arial Narrow" w:hAnsi="Arial Narrow"/>
            </w:rPr>
            <w:t xml:space="preserve"> </w:t>
          </w:r>
          <w:r w:rsidR="00117CAB">
            <w:rPr>
              <w:rFonts w:ascii="Arial Narrow" w:hAnsi="Arial Narrow"/>
            </w:rPr>
            <w:t>028/2013</w:t>
          </w:r>
        </w:p>
      </w:tc>
    </w:tr>
    <w:tr w:rsidR="00906341" w:rsidTr="009D17F5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90"/>
      </w:trPr>
      <w:tc>
        <w:tcPr>
          <w:tcW w:w="666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06341" w:rsidRDefault="00906341">
          <w:pPr>
            <w:rPr>
              <w:rFonts w:ascii="Arial Narrow" w:hAnsi="Arial Narrow"/>
            </w:rPr>
          </w:pPr>
        </w:p>
      </w:tc>
      <w:tc>
        <w:tcPr>
          <w:tcW w:w="354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Default="00906341">
          <w:pPr>
            <w:rPr>
              <w:rFonts w:ascii="Arial Narrow" w:hAnsi="Arial Narrow"/>
              <w:caps/>
            </w:rPr>
          </w:pP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6666" w:type="dxa"/>
          <w:gridSpan w:val="2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906341" w:rsidRDefault="00906341" w:rsidP="00C155FE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Emitente:</w:t>
          </w:r>
          <w:r w:rsidR="00A74B4A">
            <w:rPr>
              <w:rFonts w:ascii="Arial Narrow" w:hAnsi="Arial Narrow"/>
              <w:sz w:val="18"/>
            </w:rPr>
            <w:t xml:space="preserve"> </w:t>
          </w:r>
        </w:p>
      </w:tc>
      <w:tc>
        <w:tcPr>
          <w:tcW w:w="3543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906341" w:rsidRDefault="00906341" w:rsidP="00B91EC4">
          <w:pPr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caps/>
              <w:sz w:val="16"/>
            </w:rPr>
            <w:t>E</w:t>
          </w:r>
          <w:r w:rsidR="00B91EC4">
            <w:rPr>
              <w:rFonts w:ascii="Arial Narrow" w:hAnsi="Arial Narrow"/>
              <w:caps/>
              <w:sz w:val="16"/>
            </w:rPr>
            <w:t>Mitente:</w:t>
          </w:r>
          <w:r>
            <w:rPr>
              <w:rFonts w:ascii="Arial Narrow" w:hAnsi="Arial Narrow"/>
              <w:caps/>
              <w:sz w:val="16"/>
            </w:rPr>
            <w:t xml:space="preserve"> </w:t>
          </w:r>
          <w:r w:rsidRPr="009720BC">
            <w:rPr>
              <w:rFonts w:ascii="Arial Narrow" w:hAnsi="Arial Narrow"/>
              <w:b/>
              <w:caps/>
              <w:sz w:val="16"/>
            </w:rPr>
            <w:t>fupam</w:t>
          </w:r>
        </w:p>
      </w:tc>
    </w:tr>
    <w:tr w:rsidR="00906341" w:rsidRPr="00D238E2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6666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06341" w:rsidRPr="00F14F72" w:rsidRDefault="002C3ABC" w:rsidP="00EE217B">
          <w:pPr>
            <w:pStyle w:val="Ttulo1"/>
            <w:keepNext w:val="0"/>
            <w:spacing w:before="40" w:after="0" w:line="220" w:lineRule="exact"/>
            <w:rPr>
              <w:rFonts w:ascii="Arial Narrow" w:hAnsi="Arial Narrow"/>
            </w:rPr>
          </w:pPr>
          <w:r w:rsidRPr="00F14F72">
            <w:rPr>
              <w:rFonts w:ascii="Arial Narrow" w:hAnsi="Arial Narrow"/>
            </w:rPr>
            <w:t>FUPAM – Fundação para Pesquisa em Arquitetura e Ambiente</w:t>
          </w:r>
        </w:p>
      </w:tc>
      <w:tc>
        <w:tcPr>
          <w:tcW w:w="3543" w:type="dxa"/>
          <w:gridSpan w:val="3"/>
          <w:tcBorders>
            <w:top w:val="nil"/>
            <w:left w:val="single" w:sz="4" w:space="0" w:color="auto"/>
            <w:bottom w:val="nil"/>
            <w:right w:val="nil"/>
          </w:tcBorders>
        </w:tcPr>
        <w:p w:rsidR="00906341" w:rsidRPr="009D17F5" w:rsidRDefault="00906341" w:rsidP="00D238E2">
          <w:pPr>
            <w:spacing w:before="40"/>
            <w:rPr>
              <w:rFonts w:ascii="Arial Narrow" w:hAnsi="Arial Narrow"/>
              <w:sz w:val="17"/>
              <w:szCs w:val="17"/>
            </w:rPr>
          </w:pPr>
          <w:proofErr w:type="spellStart"/>
          <w:r w:rsidRPr="009D17F5">
            <w:rPr>
              <w:rFonts w:ascii="Arial Narrow" w:hAnsi="Arial Narrow"/>
              <w:sz w:val="17"/>
              <w:szCs w:val="17"/>
            </w:rPr>
            <w:t>Proj</w:t>
          </w:r>
          <w:proofErr w:type="spellEnd"/>
          <w:proofErr w:type="gramStart"/>
          <w:r w:rsidRPr="009D17F5">
            <w:rPr>
              <w:rFonts w:ascii="Arial Narrow" w:hAnsi="Arial Narrow"/>
              <w:sz w:val="17"/>
              <w:szCs w:val="17"/>
            </w:rPr>
            <w:t>.:</w:t>
          </w:r>
          <w:proofErr w:type="gramEnd"/>
          <w:r w:rsidRPr="009D17F5">
            <w:rPr>
              <w:rFonts w:ascii="Arial Narrow" w:hAnsi="Arial Narrow"/>
              <w:sz w:val="17"/>
              <w:szCs w:val="17"/>
            </w:rPr>
            <w:t xml:space="preserve"> Eng. </w:t>
          </w:r>
          <w:r w:rsidR="00D238E2" w:rsidRPr="009D17F5">
            <w:rPr>
              <w:rFonts w:ascii="Arial Narrow" w:hAnsi="Arial Narrow"/>
              <w:sz w:val="17"/>
              <w:szCs w:val="17"/>
            </w:rPr>
            <w:t>Rui J. de O. Alves</w:t>
          </w:r>
          <w:r w:rsidRP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="009D17F5">
            <w:rPr>
              <w:rFonts w:ascii="Arial Narrow" w:hAnsi="Arial Narrow"/>
              <w:sz w:val="17"/>
              <w:szCs w:val="17"/>
            </w:rPr>
            <w:t xml:space="preserve">       </w:t>
          </w:r>
          <w:r w:rsidR="00D238E2" w:rsidRP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Pr="009D17F5">
            <w:rPr>
              <w:rFonts w:ascii="Arial Narrow" w:hAnsi="Arial Narrow"/>
              <w:sz w:val="17"/>
              <w:szCs w:val="17"/>
            </w:rPr>
            <w:t>CREA</w:t>
          </w:r>
          <w:r w:rsidR="00D238E2" w:rsidRPr="009D17F5">
            <w:rPr>
              <w:rFonts w:ascii="Arial Narrow" w:hAnsi="Arial Narrow"/>
              <w:sz w:val="17"/>
              <w:szCs w:val="17"/>
            </w:rPr>
            <w:t>: 0600519620</w:t>
          </w:r>
          <w:r w:rsidRP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="00D238E2" w:rsidRPr="009D17F5">
            <w:rPr>
              <w:rFonts w:ascii="Arial Narrow" w:hAnsi="Arial Narrow"/>
              <w:sz w:val="17"/>
              <w:szCs w:val="17"/>
            </w:rPr>
            <w:t>00000000006000600</w:t>
          </w:r>
          <w:r w:rsidRPr="009D17F5">
            <w:rPr>
              <w:rFonts w:ascii="Arial Narrow" w:hAnsi="Arial Narrow" w:cs="Tahoma"/>
              <w:bCs/>
              <w:sz w:val="17"/>
              <w:szCs w:val="17"/>
              <w:shd w:val="clear" w:color="auto" w:fill="FFFFFF"/>
            </w:rPr>
            <w:t>0601524630</w:t>
          </w:r>
        </w:p>
        <w:p w:rsidR="00906341" w:rsidRPr="009D17F5" w:rsidRDefault="00906341">
          <w:pPr>
            <w:spacing w:before="40"/>
            <w:rPr>
              <w:rFonts w:ascii="Arial Narrow" w:hAnsi="Arial Narrow"/>
              <w:sz w:val="17"/>
              <w:szCs w:val="17"/>
            </w:rPr>
          </w:pPr>
        </w:p>
        <w:p w:rsidR="00906341" w:rsidRPr="009D17F5" w:rsidRDefault="00906341">
          <w:pPr>
            <w:spacing w:before="40"/>
            <w:rPr>
              <w:rFonts w:ascii="Arial Narrow" w:hAnsi="Arial Narrow"/>
              <w:sz w:val="17"/>
              <w:szCs w:val="17"/>
            </w:rPr>
          </w:pPr>
        </w:p>
        <w:p w:rsidR="00906341" w:rsidRPr="009D17F5" w:rsidRDefault="00906341">
          <w:pPr>
            <w:spacing w:before="40"/>
            <w:rPr>
              <w:rFonts w:ascii="Arial Narrow" w:hAnsi="Arial Narrow"/>
              <w:sz w:val="17"/>
              <w:szCs w:val="17"/>
            </w:rPr>
          </w:pP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4256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906341" w:rsidRDefault="00906341" w:rsidP="00EC4988">
          <w:pPr>
            <w:rPr>
              <w:rFonts w:ascii="Arial" w:hAnsi="Arial"/>
              <w:b/>
              <w:sz w:val="18"/>
            </w:rPr>
          </w:pPr>
          <w:r>
            <w:rPr>
              <w:rFonts w:ascii="Arial Narrow" w:hAnsi="Arial Narrow"/>
              <w:sz w:val="18"/>
            </w:rPr>
            <w:t xml:space="preserve">Trecho:  </w:t>
          </w:r>
          <w:r w:rsidR="00EC4988">
            <w:rPr>
              <w:rFonts w:ascii="Arial Narrow" w:hAnsi="Arial Narrow"/>
              <w:b/>
            </w:rPr>
            <w:t>Hortolândia</w:t>
          </w:r>
          <w:r>
            <w:rPr>
              <w:rFonts w:ascii="Arial Narrow" w:hAnsi="Arial Narrow"/>
              <w:b/>
            </w:rPr>
            <w:t>/</w:t>
          </w:r>
          <w:r w:rsidR="00EC4988">
            <w:rPr>
              <w:rFonts w:ascii="Arial Narrow" w:hAnsi="Arial Narrow"/>
              <w:b/>
            </w:rPr>
            <w:t>Sumaré</w:t>
          </w:r>
          <w:r w:rsidR="000D3081">
            <w:rPr>
              <w:rFonts w:ascii="Arial Narrow" w:hAnsi="Arial Narrow"/>
              <w:b/>
            </w:rPr>
            <w:t>-SP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906341" w:rsidRDefault="00906341" w:rsidP="00EC4988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 xml:space="preserve">Local: </w:t>
          </w:r>
          <w:r w:rsidR="000D3081">
            <w:rPr>
              <w:rFonts w:ascii="Arial Narrow" w:hAnsi="Arial Narrow"/>
              <w:b/>
              <w:sz w:val="16"/>
              <w:szCs w:val="16"/>
            </w:rPr>
            <w:t>Hortolândia/Sumaré</w:t>
          </w:r>
          <w:r w:rsidR="000D3081">
            <w:rPr>
              <w:rFonts w:ascii="Arial Narrow" w:hAnsi="Arial Narrow"/>
              <w:b/>
              <w:sz w:val="18"/>
              <w:szCs w:val="18"/>
            </w:rPr>
            <w:t xml:space="preserve"> - SP</w:t>
          </w:r>
        </w:p>
      </w:tc>
      <w:tc>
        <w:tcPr>
          <w:tcW w:w="354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Pr="009D17F5" w:rsidRDefault="00906341" w:rsidP="009D17F5">
          <w:pPr>
            <w:spacing w:before="40"/>
            <w:rPr>
              <w:rFonts w:ascii="Arial Narrow" w:hAnsi="Arial Narrow"/>
              <w:sz w:val="17"/>
              <w:szCs w:val="17"/>
            </w:rPr>
          </w:pPr>
          <w:r w:rsidRPr="009D17F5">
            <w:rPr>
              <w:rFonts w:ascii="Arial Narrow" w:hAnsi="Arial Narrow"/>
              <w:sz w:val="17"/>
              <w:szCs w:val="17"/>
            </w:rPr>
            <w:t xml:space="preserve">Resp. Téc.: </w:t>
          </w:r>
          <w:r w:rsidR="00117CAB" w:rsidRPr="009D17F5">
            <w:rPr>
              <w:rFonts w:ascii="Arial Narrow" w:hAnsi="Arial Narrow"/>
              <w:sz w:val="17"/>
              <w:szCs w:val="17"/>
            </w:rPr>
            <w:t xml:space="preserve">Prof. </w:t>
          </w:r>
          <w:r w:rsidR="009D17F5">
            <w:rPr>
              <w:rFonts w:ascii="Arial Narrow" w:hAnsi="Arial Narrow"/>
              <w:sz w:val="17"/>
              <w:szCs w:val="17"/>
            </w:rPr>
            <w:t>José Borelli Neto          CAU:A1697-7</w:t>
          </w: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4256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906341" w:rsidRDefault="00906341" w:rsidP="000D3081">
          <w:pPr>
            <w:rPr>
              <w:rFonts w:ascii="Arial Narrow" w:hAnsi="Arial Narrow"/>
              <w:b/>
              <w:spacing w:val="40"/>
            </w:rPr>
          </w:pPr>
          <w:r>
            <w:rPr>
              <w:rFonts w:ascii="Arial Narrow" w:hAnsi="Arial Narrow"/>
              <w:sz w:val="18"/>
            </w:rPr>
            <w:t xml:space="preserve">Sub Trecho: </w:t>
          </w:r>
          <w:r w:rsidR="000D3081">
            <w:rPr>
              <w:rFonts w:ascii="Arial Narrow" w:hAnsi="Arial Narrow"/>
              <w:b/>
            </w:rPr>
            <w:t>TRECHO 01</w:t>
          </w:r>
        </w:p>
      </w:tc>
      <w:tc>
        <w:tcPr>
          <w:tcW w:w="241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06341" w:rsidRPr="00F14F72" w:rsidRDefault="00906341" w:rsidP="00165F94">
          <w:pPr>
            <w:pStyle w:val="Ttulo2"/>
            <w:rPr>
              <w:spacing w:val="40"/>
              <w:sz w:val="18"/>
              <w:szCs w:val="18"/>
            </w:rPr>
          </w:pPr>
        </w:p>
      </w:tc>
      <w:tc>
        <w:tcPr>
          <w:tcW w:w="3543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906341" w:rsidRPr="009D17F5" w:rsidRDefault="00906341">
          <w:pPr>
            <w:rPr>
              <w:rFonts w:ascii="Arial Narrow" w:hAnsi="Arial Narrow"/>
              <w:sz w:val="17"/>
              <w:szCs w:val="17"/>
            </w:rPr>
          </w:pPr>
          <w:r w:rsidRPr="009D17F5">
            <w:rPr>
              <w:rFonts w:ascii="Arial Narrow" w:hAnsi="Arial Narrow"/>
              <w:sz w:val="17"/>
              <w:szCs w:val="17"/>
            </w:rPr>
            <w:t>EMTU</w:t>
          </w:r>
        </w:p>
      </w:tc>
    </w:tr>
    <w:tr w:rsidR="00117CAB" w:rsidRPr="00F40DF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6666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117CAB" w:rsidRDefault="00117CAB">
          <w:pPr>
            <w:rPr>
              <w:rFonts w:ascii="Arial Narrow" w:hAnsi="Arial Narrow"/>
              <w:spacing w:val="40"/>
              <w:sz w:val="18"/>
            </w:rPr>
          </w:pPr>
          <w:r>
            <w:rPr>
              <w:rFonts w:ascii="Arial Narrow" w:hAnsi="Arial Narrow"/>
              <w:sz w:val="18"/>
            </w:rPr>
            <w:t xml:space="preserve">Objeto: </w:t>
          </w:r>
        </w:p>
      </w:tc>
      <w:tc>
        <w:tcPr>
          <w:tcW w:w="3543" w:type="dxa"/>
          <w:gridSpan w:val="3"/>
          <w:tcBorders>
            <w:top w:val="nil"/>
            <w:left w:val="single" w:sz="4" w:space="0" w:color="auto"/>
            <w:bottom w:val="nil"/>
            <w:right w:val="nil"/>
          </w:tcBorders>
        </w:tcPr>
        <w:p w:rsidR="00117CAB" w:rsidRPr="009D17F5" w:rsidRDefault="00117CAB" w:rsidP="009D17F5">
          <w:pPr>
            <w:rPr>
              <w:rFonts w:ascii="Arial Narrow" w:hAnsi="Arial Narrow"/>
              <w:sz w:val="17"/>
              <w:szCs w:val="17"/>
            </w:rPr>
          </w:pPr>
          <w:r w:rsidRPr="009D17F5">
            <w:rPr>
              <w:rFonts w:ascii="Arial Narrow" w:hAnsi="Arial Narrow"/>
              <w:sz w:val="17"/>
              <w:szCs w:val="17"/>
            </w:rPr>
            <w:t>Coord. Téc.: Arq. Cristiane P. Diaz       CAU: A40815-8</w:t>
          </w:r>
        </w:p>
      </w:tc>
    </w:tr>
    <w:tr w:rsidR="00117CA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hRule="exact" w:val="665"/>
      </w:trPr>
      <w:tc>
        <w:tcPr>
          <w:tcW w:w="6666" w:type="dxa"/>
          <w:gridSpan w:val="2"/>
          <w:tcBorders>
            <w:top w:val="nil"/>
            <w:left w:val="nil"/>
            <w:bottom w:val="nil"/>
            <w:right w:val="single" w:sz="4" w:space="0" w:color="auto"/>
          </w:tcBorders>
        </w:tcPr>
        <w:p w:rsidR="00117CAB" w:rsidRPr="00117CAB" w:rsidRDefault="00117CAB" w:rsidP="009D17F5">
          <w:pPr>
            <w:pStyle w:val="Ttulo1"/>
            <w:keepNext w:val="0"/>
            <w:spacing w:before="40" w:after="0"/>
            <w:rPr>
              <w:sz w:val="20"/>
            </w:rPr>
          </w:pPr>
          <w:r w:rsidRPr="00117CAB">
            <w:rPr>
              <w:rFonts w:ascii="Arial Narrow" w:hAnsi="Arial Narrow"/>
              <w:sz w:val="20"/>
            </w:rPr>
            <w:t xml:space="preserve">Projeto </w:t>
          </w:r>
          <w:r w:rsidR="00886938">
            <w:rPr>
              <w:rFonts w:ascii="Arial Narrow" w:hAnsi="Arial Narrow"/>
              <w:sz w:val="20"/>
            </w:rPr>
            <w:t>Básic</w:t>
          </w:r>
          <w:r w:rsidRPr="00117CAB">
            <w:rPr>
              <w:rFonts w:ascii="Arial Narrow" w:hAnsi="Arial Narrow"/>
              <w:sz w:val="20"/>
            </w:rPr>
            <w:t>o de Estrutura e Fundações d</w:t>
          </w:r>
          <w:r w:rsidR="00886938">
            <w:rPr>
              <w:rFonts w:ascii="Arial Narrow" w:hAnsi="Arial Narrow"/>
              <w:sz w:val="20"/>
            </w:rPr>
            <w:t>a OAE</w:t>
          </w:r>
          <w:r w:rsidRPr="00117CAB">
            <w:rPr>
              <w:rFonts w:ascii="Arial Narrow" w:hAnsi="Arial Narrow"/>
              <w:sz w:val="20"/>
            </w:rPr>
            <w:t xml:space="preserve"> Hortolândia</w:t>
          </w:r>
          <w:r w:rsidR="00886938">
            <w:rPr>
              <w:rFonts w:ascii="Arial Narrow" w:hAnsi="Arial Narrow"/>
              <w:sz w:val="20"/>
            </w:rPr>
            <w:t>/Sumaré</w:t>
          </w:r>
          <w:r>
            <w:rPr>
              <w:rFonts w:ascii="Arial Narrow" w:hAnsi="Arial Narrow"/>
              <w:sz w:val="20"/>
            </w:rPr>
            <w:t xml:space="preserve"> – P16</w:t>
          </w:r>
          <w:r w:rsidR="009D17F5">
            <w:rPr>
              <w:rFonts w:ascii="Arial Narrow" w:hAnsi="Arial Narrow"/>
              <w:sz w:val="20"/>
            </w:rPr>
            <w:t xml:space="preserve"> B</w:t>
          </w:r>
        </w:p>
      </w:tc>
      <w:tc>
        <w:tcPr>
          <w:tcW w:w="354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117CAB" w:rsidRPr="009D17F5" w:rsidRDefault="00117CAB" w:rsidP="007E53DB">
          <w:pPr>
            <w:rPr>
              <w:rFonts w:ascii="Arial Narrow" w:hAnsi="Arial Narrow"/>
              <w:sz w:val="17"/>
              <w:szCs w:val="17"/>
            </w:rPr>
          </w:pPr>
          <w:proofErr w:type="spellStart"/>
          <w:r w:rsidRPr="009D17F5">
            <w:rPr>
              <w:rFonts w:ascii="Arial Narrow" w:hAnsi="Arial Narrow"/>
              <w:sz w:val="17"/>
              <w:szCs w:val="17"/>
            </w:rPr>
            <w:t>Aprov</w:t>
          </w:r>
          <w:proofErr w:type="spellEnd"/>
          <w:proofErr w:type="gramStart"/>
          <w:r w:rsidRPr="009D17F5">
            <w:rPr>
              <w:rFonts w:ascii="Arial Narrow" w:hAnsi="Arial Narrow"/>
              <w:sz w:val="17"/>
              <w:szCs w:val="17"/>
            </w:rPr>
            <w:t>.:</w:t>
          </w:r>
          <w:proofErr w:type="gramEnd"/>
          <w:r w:rsidRPr="009D17F5">
            <w:rPr>
              <w:rFonts w:ascii="Arial Narrow" w:hAnsi="Arial Narrow"/>
              <w:sz w:val="17"/>
              <w:szCs w:val="17"/>
            </w:rPr>
            <w:t xml:space="preserve"> Eng. Mansueto H. Lunardi</w:t>
          </w:r>
          <w:r w:rsid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P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="009D17F5">
            <w:rPr>
              <w:rFonts w:ascii="Arial Narrow" w:hAnsi="Arial Narrow"/>
              <w:sz w:val="17"/>
              <w:szCs w:val="17"/>
            </w:rPr>
            <w:t>C</w:t>
          </w:r>
          <w:r w:rsidRPr="009D17F5">
            <w:rPr>
              <w:rFonts w:ascii="Arial Narrow" w:hAnsi="Arial Narrow"/>
              <w:sz w:val="17"/>
              <w:szCs w:val="17"/>
            </w:rPr>
            <w:t xml:space="preserve">REA:0601218173 Resp. </w:t>
          </w:r>
          <w:proofErr w:type="spellStart"/>
          <w:r w:rsidRPr="009D17F5">
            <w:rPr>
              <w:rFonts w:ascii="Arial Narrow" w:hAnsi="Arial Narrow"/>
              <w:sz w:val="17"/>
              <w:szCs w:val="17"/>
            </w:rPr>
            <w:t>Téc</w:t>
          </w:r>
          <w:proofErr w:type="spellEnd"/>
          <w:r w:rsidRPr="009D17F5">
            <w:rPr>
              <w:rFonts w:ascii="Arial Narrow" w:hAnsi="Arial Narrow"/>
              <w:sz w:val="17"/>
              <w:szCs w:val="17"/>
            </w:rPr>
            <w:t xml:space="preserve">.:Eng. Luiz C. </w:t>
          </w:r>
          <w:proofErr w:type="spellStart"/>
          <w:r w:rsidR="009D17F5">
            <w:rPr>
              <w:rFonts w:ascii="Arial Narrow" w:hAnsi="Arial Narrow"/>
              <w:sz w:val="17"/>
              <w:szCs w:val="17"/>
            </w:rPr>
            <w:t>P.Grillo</w:t>
          </w:r>
          <w:proofErr w:type="spellEnd"/>
          <w:r w:rsidR="009D17F5">
            <w:rPr>
              <w:rFonts w:ascii="Arial Narrow" w:hAnsi="Arial Narrow"/>
              <w:sz w:val="17"/>
              <w:szCs w:val="17"/>
            </w:rPr>
            <w:t xml:space="preserve"> </w:t>
          </w:r>
          <w:r w:rsidRPr="009D17F5">
            <w:rPr>
              <w:rFonts w:ascii="Arial Narrow" w:hAnsi="Arial Narrow"/>
              <w:sz w:val="17"/>
              <w:szCs w:val="17"/>
            </w:rPr>
            <w:t xml:space="preserve">   CREA: 0600233140</w:t>
          </w:r>
        </w:p>
        <w:p w:rsidR="00117CAB" w:rsidRPr="009D17F5" w:rsidRDefault="00117CAB" w:rsidP="007E53DB">
          <w:pPr>
            <w:rPr>
              <w:rFonts w:ascii="Arial Narrow" w:hAnsi="Arial Narrow"/>
              <w:sz w:val="17"/>
              <w:szCs w:val="17"/>
            </w:rPr>
          </w:pPr>
        </w:p>
      </w:tc>
    </w:tr>
    <w:tr w:rsidR="0090634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hRule="exact" w:val="66"/>
      </w:trPr>
      <w:tc>
        <w:tcPr>
          <w:tcW w:w="6666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906341" w:rsidRPr="00F14F72" w:rsidRDefault="00906341" w:rsidP="00937D92">
          <w:pPr>
            <w:pStyle w:val="Ttulo1"/>
            <w:keepNext w:val="0"/>
            <w:rPr>
              <w:rFonts w:ascii="Arial Narrow" w:hAnsi="Arial Narrow"/>
            </w:rPr>
          </w:pPr>
        </w:p>
      </w:tc>
      <w:tc>
        <w:tcPr>
          <w:tcW w:w="3543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06341" w:rsidRDefault="00906341" w:rsidP="00334485">
          <w:pPr>
            <w:rPr>
              <w:rFonts w:ascii="Arial Narrow" w:hAnsi="Arial Narrow"/>
              <w:sz w:val="18"/>
            </w:rPr>
          </w:pPr>
        </w:p>
      </w:tc>
    </w:tr>
  </w:tbl>
  <w:p w:rsidR="00906341" w:rsidRDefault="0090634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6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9"/>
      <w:gridCol w:w="2268"/>
      <w:gridCol w:w="709"/>
      <w:gridCol w:w="1134"/>
      <w:gridCol w:w="851"/>
      <w:gridCol w:w="708"/>
    </w:tblGrid>
    <w:tr w:rsidR="00906341">
      <w:trPr>
        <w:gridBefore w:val="2"/>
        <w:wBefore w:w="6807" w:type="dxa"/>
        <w:cantSplit/>
        <w:trHeight w:val="419"/>
      </w:trPr>
      <w:tc>
        <w:tcPr>
          <w:tcW w:w="2694" w:type="dxa"/>
          <w:gridSpan w:val="3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</w:tcPr>
        <w:p w:rsidR="00906341" w:rsidRDefault="00355ABA" w:rsidP="002C6D69">
          <w:pPr>
            <w:spacing w:line="220" w:lineRule="exact"/>
            <w:ind w:left="-6308" w:firstLine="6308"/>
            <w:rPr>
              <w:rFonts w:ascii="Arial Narrow" w:hAnsi="Arial Narrow"/>
              <w:sz w:val="16"/>
              <w:lang w:val="en-US"/>
            </w:rPr>
          </w:pPr>
          <w:r>
            <w:rPr>
              <w:rFonts w:ascii="Arial Narrow" w:hAnsi="Arial Narrow"/>
              <w:noProof/>
              <w:sz w:val="16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5" type="#_x0000_t202" style="position:absolute;left:0;text-align:left;margin-left:-6.35pt;margin-top:-4.1pt;width:338.45pt;height:20.65pt;z-index:251658240" o:allowincell="f" stroked="f">
                <v:textbox style="mso-next-textbox:#_x0000_s2065">
                  <w:txbxContent>
                    <w:p w:rsidR="00906341" w:rsidRDefault="00906341" w:rsidP="002C6D69">
                      <w:r>
                        <w:object w:dxaOrig="6481" w:dyaOrig="269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324pt;height:13.5pt" o:ole="" fillcolor="window">
                            <v:imagedata r:id="rId1" o:title=""/>
                          </v:shape>
                          <o:OLEObject Type="Embed" ProgID="Word.Picture.8" ShapeID="_x0000_i1026" DrawAspect="Content" ObjectID="_1487146247" r:id="rId2"/>
                        </w:object>
                      </w:r>
                    </w:p>
                  </w:txbxContent>
                </v:textbox>
              </v:shape>
            </w:pict>
          </w:r>
          <w:r w:rsidR="00906341">
            <w:rPr>
              <w:rFonts w:ascii="Arial Narrow" w:hAnsi="Arial Narrow"/>
              <w:sz w:val="16"/>
              <w:lang w:val="en-US"/>
            </w:rPr>
            <w:t xml:space="preserve">N.º  </w:t>
          </w:r>
        </w:p>
        <w:p w:rsidR="00906341" w:rsidRDefault="00906341" w:rsidP="00957135">
          <w:pPr>
            <w:tabs>
              <w:tab w:val="left" w:pos="2552"/>
            </w:tabs>
            <w:spacing w:line="220" w:lineRule="exact"/>
            <w:ind w:left="-6308" w:right="-71" w:firstLine="6308"/>
            <w:jc w:val="center"/>
            <w:rPr>
              <w:rFonts w:ascii="Arial" w:hAnsi="Arial"/>
              <w:b/>
              <w:sz w:val="22"/>
              <w:lang w:val="en-US"/>
            </w:rPr>
          </w:pPr>
          <w:r>
            <w:rPr>
              <w:rFonts w:ascii="Arial" w:hAnsi="Arial"/>
              <w:b/>
              <w:sz w:val="22"/>
              <w:lang w:val="en-US"/>
            </w:rPr>
            <w:t>MC-1.15.04.00/6S5-001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:rsidR="00906341" w:rsidRDefault="00906341" w:rsidP="002C6D69">
          <w:pPr>
            <w:spacing w:line="220" w:lineRule="exact"/>
            <w:ind w:right="-156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Revisão</w:t>
          </w:r>
        </w:p>
        <w:p w:rsidR="00906341" w:rsidRDefault="00906341" w:rsidP="002C6D69">
          <w:pPr>
            <w:spacing w:line="220" w:lineRule="exact"/>
            <w:ind w:right="-156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A</w:t>
          </w:r>
        </w:p>
      </w:tc>
    </w:tr>
    <w:tr w:rsidR="00906341">
      <w:trPr>
        <w:gridBefore w:val="2"/>
        <w:wBefore w:w="6807" w:type="dxa"/>
        <w:cantSplit/>
        <w:trHeight w:hRule="exact" w:val="240"/>
      </w:trPr>
      <w:tc>
        <w:tcPr>
          <w:tcW w:w="1843" w:type="dxa"/>
          <w:gridSpan w:val="2"/>
        </w:tcPr>
        <w:p w:rsidR="00906341" w:rsidRDefault="00355ABA" w:rsidP="002C6D69">
          <w:pPr>
            <w:spacing w:line="220" w:lineRule="exac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noProof/>
              <w:sz w:val="16"/>
            </w:rPr>
            <w:pict>
              <v:shape id="_x0000_s2064" type="#_x0000_t202" style="position:absolute;margin-left:-6.3pt;margin-top:1.15pt;width:280.8pt;height:22.2pt;z-index:251657216;mso-position-horizontal-relative:text;mso-position-vertical-relative:text" o:allowincell="f" filled="f" stroked="f" strokecolor="white">
                <v:textbox style="mso-next-textbox:#_x0000_s2064" inset="1.9mm">
                  <w:txbxContent>
                    <w:p w:rsidR="00906341" w:rsidRDefault="00906341" w:rsidP="002C6D69">
                      <w:pPr>
                        <w:rPr>
                          <w:rFonts w:ascii="Arial Narrow" w:hAnsi="Arial Narrow"/>
                          <w:sz w:val="3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2"/>
                        </w:rPr>
                        <w:t>DOCUMENTO TÉCNICO</w:t>
                      </w:r>
                    </w:p>
                  </w:txbxContent>
                </v:textbox>
              </v:shape>
            </w:pict>
          </w:r>
          <w:r w:rsidR="00906341">
            <w:rPr>
              <w:rFonts w:ascii="Arial Narrow" w:hAnsi="Arial Narrow"/>
              <w:sz w:val="16"/>
            </w:rPr>
            <w:t xml:space="preserve">Emissão       </w:t>
          </w:r>
        </w:p>
      </w:tc>
      <w:tc>
        <w:tcPr>
          <w:tcW w:w="1559" w:type="dxa"/>
          <w:gridSpan w:val="2"/>
          <w:tcBorders>
            <w:left w:val="single" w:sz="4" w:space="0" w:color="auto"/>
          </w:tcBorders>
        </w:tcPr>
        <w:p w:rsidR="00906341" w:rsidRDefault="00906341" w:rsidP="002C6D69">
          <w:pPr>
            <w:spacing w:line="220" w:lineRule="exac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Folha</w:t>
          </w:r>
        </w:p>
      </w:tc>
    </w:tr>
    <w:tr w:rsidR="00906341">
      <w:tblPrEx>
        <w:tblBorders>
          <w:bottom w:val="single" w:sz="6" w:space="0" w:color="auto"/>
        </w:tblBorders>
      </w:tblPrEx>
      <w:trPr>
        <w:gridBefore w:val="2"/>
        <w:wBefore w:w="6807" w:type="dxa"/>
        <w:cantSplit/>
        <w:trHeight w:hRule="exact" w:val="213"/>
      </w:trPr>
      <w:tc>
        <w:tcPr>
          <w:tcW w:w="1843" w:type="dxa"/>
          <w:gridSpan w:val="2"/>
          <w:tcBorders>
            <w:left w:val="nil"/>
            <w:bottom w:val="nil"/>
            <w:right w:val="nil"/>
          </w:tcBorders>
          <w:vAlign w:val="center"/>
        </w:tcPr>
        <w:p w:rsidR="00906341" w:rsidRDefault="00906341" w:rsidP="00957135">
          <w:pPr>
            <w:spacing w:line="220" w:lineRule="exact"/>
            <w:ind w:firstLine="213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03/02/2010 </w:t>
          </w:r>
        </w:p>
      </w:tc>
      <w:tc>
        <w:tcPr>
          <w:tcW w:w="1559" w:type="dxa"/>
          <w:gridSpan w:val="2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906341" w:rsidRDefault="00EC0B5C" w:rsidP="002C6D69">
          <w:pPr>
            <w:spacing w:line="220" w:lineRule="exact"/>
            <w:ind w:right="-298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fldChar w:fldCharType="begin"/>
          </w:r>
          <w:r w:rsidR="00906341"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906341">
            <w:rPr>
              <w:rFonts w:ascii="Arial" w:hAnsi="Arial"/>
              <w:b/>
              <w:noProof/>
            </w:rPr>
            <w:t>2</w:t>
          </w:r>
          <w:r>
            <w:rPr>
              <w:rFonts w:ascii="Arial" w:hAnsi="Arial"/>
              <w:b/>
            </w:rPr>
            <w:fldChar w:fldCharType="end"/>
          </w:r>
          <w:r w:rsidR="00906341">
            <w:rPr>
              <w:rFonts w:ascii="Arial" w:hAnsi="Arial"/>
              <w:b/>
            </w:rPr>
            <w:t xml:space="preserve"> </w:t>
          </w:r>
          <w:r w:rsidR="00906341">
            <w:rPr>
              <w:rFonts w:ascii="Arial" w:hAnsi="Arial"/>
              <w:b/>
              <w:snapToGrid w:val="0"/>
            </w:rPr>
            <w:t xml:space="preserve">de </w:t>
          </w:r>
          <w:r>
            <w:rPr>
              <w:rStyle w:val="Nmerodepgina"/>
              <w:rFonts w:ascii="Arial" w:hAnsi="Arial"/>
              <w:b/>
            </w:rPr>
            <w:fldChar w:fldCharType="begin"/>
          </w:r>
          <w:r w:rsidR="00906341">
            <w:rPr>
              <w:rStyle w:val="Nmerodepgina"/>
              <w:rFonts w:ascii="Arial" w:hAnsi="Arial"/>
              <w:b/>
            </w:rPr>
            <w:instrText xml:space="preserve"> NUMPAGES </w:instrText>
          </w:r>
          <w:r>
            <w:rPr>
              <w:rStyle w:val="Nmerodepgina"/>
              <w:rFonts w:ascii="Arial" w:hAnsi="Arial"/>
              <w:b/>
            </w:rPr>
            <w:fldChar w:fldCharType="separate"/>
          </w:r>
          <w:r w:rsidR="00F70558">
            <w:rPr>
              <w:rStyle w:val="Nmerodepgina"/>
              <w:rFonts w:ascii="Arial" w:hAnsi="Arial"/>
              <w:b/>
              <w:noProof/>
            </w:rPr>
            <w:t>9</w:t>
          </w:r>
          <w:r>
            <w:rPr>
              <w:rStyle w:val="Nmerodepgina"/>
              <w:rFonts w:ascii="Arial" w:hAnsi="Arial"/>
              <w:b/>
            </w:rPr>
            <w:fldChar w:fldCharType="end"/>
          </w:r>
        </w:p>
      </w:tc>
    </w:tr>
    <w:tr w:rsidR="00906341">
      <w:tblPrEx>
        <w:tblBorders>
          <w:bottom w:val="single" w:sz="6" w:space="0" w:color="auto"/>
        </w:tblBorders>
      </w:tblPrEx>
      <w:trPr>
        <w:gridBefore w:val="2"/>
        <w:wBefore w:w="6807" w:type="dxa"/>
        <w:cantSplit/>
        <w:trHeight w:hRule="exact" w:val="522"/>
      </w:trPr>
      <w:tc>
        <w:tcPr>
          <w:tcW w:w="3402" w:type="dxa"/>
          <w:gridSpan w:val="4"/>
          <w:tcBorders>
            <w:top w:val="single" w:sz="4" w:space="0" w:color="auto"/>
            <w:left w:val="nil"/>
            <w:bottom w:val="single" w:sz="4" w:space="0" w:color="auto"/>
            <w:right w:val="nil"/>
          </w:tcBorders>
          <w:vAlign w:val="center"/>
        </w:tcPr>
        <w:p w:rsidR="00906341" w:rsidRDefault="00906341" w:rsidP="002C6D69">
          <w:pPr>
            <w:pBdr>
              <w:right w:val="single" w:sz="4" w:space="4" w:color="auto"/>
            </w:pBdr>
            <w:spacing w:line="220" w:lineRule="exact"/>
            <w:ind w:right="-298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O.S.</w:t>
          </w:r>
        </w:p>
        <w:p w:rsidR="00906341" w:rsidRDefault="00906341" w:rsidP="00216190">
          <w:pPr>
            <w:pBdr>
              <w:right w:val="single" w:sz="4" w:space="4" w:color="auto"/>
            </w:pBdr>
            <w:spacing w:line="220" w:lineRule="exact"/>
            <w:ind w:right="-298"/>
            <w:rPr>
              <w:rFonts w:ascii="Arial" w:hAnsi="Arial"/>
            </w:rPr>
          </w:pPr>
          <w:r>
            <w:rPr>
              <w:rFonts w:ascii="Arial Narrow" w:hAnsi="Arial Narrow"/>
              <w:sz w:val="16"/>
            </w:rPr>
            <w:t>Contrato N.º</w:t>
          </w:r>
          <w:r>
            <w:rPr>
              <w:rFonts w:ascii="Arial Narrow" w:hAnsi="Arial Narrow"/>
            </w:rPr>
            <w:t xml:space="preserve">  </w:t>
          </w: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Default="00906341" w:rsidP="002C6D69">
          <w:pPr>
            <w:rPr>
              <w:rFonts w:ascii="Arial Narrow" w:hAnsi="Arial Narrow"/>
            </w:rPr>
          </w:pP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Default="00906341" w:rsidP="002C6D69">
          <w:pPr>
            <w:rPr>
              <w:rFonts w:ascii="Arial Narrow" w:hAnsi="Arial Narrow"/>
              <w:caps/>
            </w:rPr>
          </w:pP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:rsidR="00906341" w:rsidRDefault="00906341" w:rsidP="002C6D69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Emitente:</w:t>
          </w:r>
        </w:p>
      </w:tc>
      <w:tc>
        <w:tcPr>
          <w:tcW w:w="2693" w:type="dxa"/>
          <w:gridSpan w:val="3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906341" w:rsidRDefault="00906341" w:rsidP="002C6D69">
          <w:pPr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caps/>
              <w:sz w:val="16"/>
            </w:rPr>
            <w:t>Emitente</w:t>
          </w: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Pr="00F14F72" w:rsidRDefault="00906341" w:rsidP="002C6D69">
          <w:pPr>
            <w:pStyle w:val="Ttulo1"/>
            <w:keepNext w:val="0"/>
            <w:spacing w:before="40" w:after="0" w:line="220" w:lineRule="exact"/>
            <w:rPr>
              <w:rFonts w:ascii="Arial Narrow" w:hAnsi="Arial Narrow"/>
            </w:rPr>
          </w:pPr>
          <w:r w:rsidRPr="00F14F72">
            <w:rPr>
              <w:rFonts w:ascii="Arial Narrow" w:hAnsi="Arial Narrow"/>
            </w:rPr>
            <w:t>SISTRAN ENGENHARIA LTDA.</w:t>
          </w:r>
        </w:p>
      </w:tc>
      <w:tc>
        <w:tcPr>
          <w:tcW w:w="2693" w:type="dxa"/>
          <w:gridSpan w:val="3"/>
          <w:tcBorders>
            <w:top w:val="nil"/>
            <w:left w:val="single" w:sz="4" w:space="0" w:color="auto"/>
            <w:bottom w:val="nil"/>
            <w:right w:val="nil"/>
          </w:tcBorders>
        </w:tcPr>
        <w:p w:rsidR="00906341" w:rsidRDefault="00906341" w:rsidP="002C6D69">
          <w:pPr>
            <w:spacing w:before="40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>Projetista: Danilo Camargo</w:t>
          </w:r>
        </w:p>
        <w:p w:rsidR="00906341" w:rsidRDefault="00906341" w:rsidP="002C6D69">
          <w:pPr>
            <w:spacing w:before="40"/>
            <w:rPr>
              <w:rFonts w:ascii="Arial Narrow" w:hAnsi="Arial Narrow"/>
              <w:sz w:val="18"/>
            </w:rPr>
          </w:pPr>
        </w:p>
        <w:p w:rsidR="00906341" w:rsidRDefault="00906341" w:rsidP="002C6D69">
          <w:pPr>
            <w:spacing w:before="40"/>
            <w:rPr>
              <w:rFonts w:ascii="Arial Narrow" w:hAnsi="Arial Narrow"/>
              <w:sz w:val="18"/>
            </w:rPr>
          </w:pPr>
        </w:p>
        <w:p w:rsidR="00906341" w:rsidRDefault="00906341" w:rsidP="002C6D69">
          <w:pPr>
            <w:spacing w:before="40"/>
            <w:rPr>
              <w:rFonts w:ascii="Arial Narrow" w:hAnsi="Arial Narrow"/>
              <w:sz w:val="18"/>
            </w:rPr>
          </w:pP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4539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906341" w:rsidRDefault="00906341" w:rsidP="002C6D69">
          <w:pPr>
            <w:rPr>
              <w:rFonts w:ascii="Arial" w:hAnsi="Arial"/>
              <w:b/>
              <w:sz w:val="18"/>
            </w:rPr>
          </w:pPr>
          <w:r>
            <w:rPr>
              <w:rFonts w:ascii="Arial Narrow" w:hAnsi="Arial Narrow"/>
              <w:sz w:val="18"/>
            </w:rPr>
            <w:t xml:space="preserve">Trecho: </w:t>
          </w:r>
          <w:r>
            <w:rPr>
              <w:rFonts w:ascii="Arial Narrow" w:hAnsi="Arial Narrow"/>
              <w:b/>
            </w:rPr>
            <w:t>Terminal São Bernardo do Campo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906341" w:rsidRDefault="00906341" w:rsidP="002C6D69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 xml:space="preserve">Local: </w:t>
          </w:r>
          <w:r>
            <w:rPr>
              <w:rFonts w:ascii="Arial Narrow" w:hAnsi="Arial Narrow"/>
              <w:b/>
            </w:rPr>
            <w:t>Município de São Paulo -</w:t>
          </w:r>
          <w:r>
            <w:rPr>
              <w:rFonts w:ascii="Arial Narrow" w:hAnsi="Arial Narrow"/>
            </w:rPr>
            <w:t xml:space="preserve"> 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Default="00906341" w:rsidP="002C6D69">
          <w:pPr>
            <w:spacing w:before="40"/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 xml:space="preserve">Resp. Técnico: Jaime </w:t>
          </w:r>
          <w:proofErr w:type="spellStart"/>
          <w:r>
            <w:rPr>
              <w:rFonts w:ascii="Arial Narrow" w:hAnsi="Arial Narrow"/>
              <w:sz w:val="18"/>
            </w:rPr>
            <w:t>Waisman</w:t>
          </w:r>
          <w:proofErr w:type="spellEnd"/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4539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906341" w:rsidRDefault="00906341" w:rsidP="002C6D69">
          <w:pPr>
            <w:rPr>
              <w:rFonts w:ascii="Arial Narrow" w:hAnsi="Arial Narrow"/>
              <w:b/>
              <w:spacing w:val="40"/>
            </w:rPr>
          </w:pPr>
          <w:r>
            <w:rPr>
              <w:rFonts w:ascii="Arial Narrow" w:hAnsi="Arial Narrow"/>
              <w:sz w:val="18"/>
            </w:rPr>
            <w:t xml:space="preserve">Sub Trecho: </w:t>
          </w:r>
        </w:p>
      </w:tc>
      <w:tc>
        <w:tcPr>
          <w:tcW w:w="297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06341" w:rsidRPr="00F14F72" w:rsidRDefault="00906341" w:rsidP="002C6D69">
          <w:pPr>
            <w:pStyle w:val="Ttulo2"/>
            <w:rPr>
              <w:spacing w:val="40"/>
            </w:rPr>
          </w:pPr>
          <w:r w:rsidRPr="00F14F72">
            <w:rPr>
              <w:sz w:val="18"/>
              <w:szCs w:val="18"/>
            </w:rPr>
            <w:t xml:space="preserve">Rua Domingo </w:t>
          </w:r>
          <w:proofErr w:type="spellStart"/>
          <w:r w:rsidRPr="00F14F72">
            <w:rPr>
              <w:sz w:val="18"/>
              <w:szCs w:val="18"/>
            </w:rPr>
            <w:t>Ballotin</w:t>
          </w:r>
          <w:proofErr w:type="spellEnd"/>
          <w:r w:rsidRPr="00F14F72">
            <w:rPr>
              <w:sz w:val="18"/>
              <w:szCs w:val="18"/>
            </w:rPr>
            <w:t xml:space="preserve"> / São Bernardo</w:t>
          </w:r>
        </w:p>
      </w:tc>
      <w:tc>
        <w:tcPr>
          <w:tcW w:w="2693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906341" w:rsidRDefault="00906341" w:rsidP="002C6D69">
          <w:pPr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sz w:val="16"/>
            </w:rPr>
            <w:t>EMTU</w:t>
          </w:r>
        </w:p>
      </w:tc>
    </w:tr>
    <w:tr w:rsidR="00906341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906341" w:rsidRDefault="00906341" w:rsidP="002C6D69">
          <w:pPr>
            <w:rPr>
              <w:rFonts w:ascii="Arial Narrow" w:hAnsi="Arial Narrow"/>
              <w:spacing w:val="40"/>
              <w:sz w:val="18"/>
            </w:rPr>
          </w:pPr>
          <w:r>
            <w:rPr>
              <w:rFonts w:ascii="Arial Narrow" w:hAnsi="Arial Narrow"/>
              <w:sz w:val="18"/>
            </w:rPr>
            <w:t xml:space="preserve">Objeto: </w:t>
          </w:r>
        </w:p>
      </w:tc>
      <w:tc>
        <w:tcPr>
          <w:tcW w:w="2693" w:type="dxa"/>
          <w:gridSpan w:val="3"/>
          <w:tcBorders>
            <w:top w:val="nil"/>
            <w:left w:val="single" w:sz="4" w:space="0" w:color="auto"/>
            <w:bottom w:val="nil"/>
            <w:right w:val="nil"/>
          </w:tcBorders>
        </w:tcPr>
        <w:p w:rsidR="00906341" w:rsidRDefault="00906341" w:rsidP="00334485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 xml:space="preserve">Coord. Técnica: </w:t>
          </w:r>
        </w:p>
      </w:tc>
    </w:tr>
    <w:tr w:rsidR="0090634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</w:tcPr>
        <w:p w:rsidR="00906341" w:rsidRPr="00F14F72" w:rsidRDefault="00906341" w:rsidP="00957135">
          <w:pPr>
            <w:pStyle w:val="Ttulo1"/>
            <w:keepNext w:val="0"/>
            <w:spacing w:before="40" w:after="0"/>
            <w:rPr>
              <w:rFonts w:ascii="Arial Narrow" w:hAnsi="Arial Narrow"/>
            </w:rPr>
          </w:pPr>
          <w:r w:rsidRPr="00F14F72">
            <w:rPr>
              <w:rFonts w:ascii="Arial Narrow" w:hAnsi="Arial Narrow"/>
            </w:rPr>
            <w:t>PROJETO EXECUTIVO DO TERMINAL SÃO BERNADO DO CAMPO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906341" w:rsidRDefault="00906341" w:rsidP="002C6D69">
          <w:pPr>
            <w:rPr>
              <w:rFonts w:ascii="Arial Narrow" w:hAnsi="Arial Narrow"/>
              <w:sz w:val="18"/>
            </w:rPr>
          </w:pPr>
        </w:p>
      </w:tc>
    </w:tr>
    <w:tr w:rsidR="0090634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rPr>
        <w:cantSplit/>
        <w:trHeight w:hRule="exact" w:val="240"/>
      </w:trPr>
      <w:tc>
        <w:tcPr>
          <w:tcW w:w="7516" w:type="dxa"/>
          <w:gridSpan w:val="3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906341" w:rsidRPr="00F14F72" w:rsidRDefault="00906341" w:rsidP="002C6D69">
          <w:pPr>
            <w:pStyle w:val="Ttulo1"/>
            <w:keepNext w:val="0"/>
            <w:rPr>
              <w:rFonts w:ascii="Arial Narrow" w:hAnsi="Arial Narrow"/>
            </w:rPr>
          </w:pPr>
          <w:r w:rsidRPr="00F14F72">
            <w:rPr>
              <w:rFonts w:ascii="Arial Narrow" w:hAnsi="Arial Narrow"/>
            </w:rPr>
            <w:t>Memorial de Cálculo para Instalações Hidráulicas</w:t>
          </w:r>
        </w:p>
      </w:tc>
      <w:tc>
        <w:tcPr>
          <w:tcW w:w="2693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06341" w:rsidRDefault="00906341" w:rsidP="00334485">
          <w:pPr>
            <w:rPr>
              <w:rFonts w:ascii="Arial Narrow" w:hAnsi="Arial Narrow"/>
              <w:sz w:val="18"/>
            </w:rPr>
          </w:pPr>
          <w:r>
            <w:rPr>
              <w:rFonts w:ascii="Arial Narrow" w:hAnsi="Arial Narrow"/>
              <w:sz w:val="18"/>
            </w:rPr>
            <w:t xml:space="preserve">Aprovação: </w:t>
          </w:r>
        </w:p>
      </w:tc>
    </w:tr>
  </w:tbl>
  <w:p w:rsidR="00906341" w:rsidRDefault="0090634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0F0"/>
    <w:multiLevelType w:val="hybridMultilevel"/>
    <w:tmpl w:val="F9B8A2D6"/>
    <w:lvl w:ilvl="0" w:tplc="FFFFFFFF">
      <w:start w:val="1"/>
      <w:numFmt w:val="bullet"/>
      <w:pStyle w:val="mrspropostamarcado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E3C75"/>
    <w:multiLevelType w:val="singleLevel"/>
    <w:tmpl w:val="D0062308"/>
    <w:lvl w:ilvl="0">
      <w:start w:val="1"/>
      <w:numFmt w:val="decimal"/>
      <w:pStyle w:val="MB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2">
    <w:nsid w:val="194E0C94"/>
    <w:multiLevelType w:val="multilevel"/>
    <w:tmpl w:val="222A02C2"/>
    <w:lvl w:ilvl="0">
      <w:start w:val="1"/>
      <w:numFmt w:val="decimal"/>
      <w:pStyle w:val="ttulo-mrs1"/>
      <w:lvlText w:val="%1."/>
      <w:lvlJc w:val="left"/>
      <w:pPr>
        <w:ind w:left="360" w:hanging="360"/>
      </w:pPr>
    </w:lvl>
    <w:lvl w:ilvl="1">
      <w:start w:val="1"/>
      <w:numFmt w:val="decimal"/>
      <w:pStyle w:val="ttulo-mrs2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pStyle w:val="ttulo-mrs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tulo-mrs4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3">
    <w:nsid w:val="1A4A3BD7"/>
    <w:multiLevelType w:val="singleLevel"/>
    <w:tmpl w:val="1234B11E"/>
    <w:lvl w:ilvl="0">
      <w:start w:val="1"/>
      <w:numFmt w:val="bullet"/>
      <w:pStyle w:val="texto03"/>
      <w:lvlText w:val="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  <w:color w:val="000080"/>
        <w:sz w:val="20"/>
      </w:rPr>
    </w:lvl>
  </w:abstractNum>
  <w:abstractNum w:abstractNumId="4">
    <w:nsid w:val="1D4F0747"/>
    <w:multiLevelType w:val="multilevel"/>
    <w:tmpl w:val="DD02205C"/>
    <w:lvl w:ilvl="0">
      <w:start w:val="1"/>
      <w:numFmt w:val="decimal"/>
      <w:pStyle w:val="MBTit1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pStyle w:val="MBTit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7245160"/>
    <w:multiLevelType w:val="singleLevel"/>
    <w:tmpl w:val="DB4CA026"/>
    <w:lvl w:ilvl="0">
      <w:start w:val="1"/>
      <w:numFmt w:val="bullet"/>
      <w:pStyle w:val="ptra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6">
    <w:nsid w:val="27A81B58"/>
    <w:multiLevelType w:val="singleLevel"/>
    <w:tmpl w:val="C366A3A6"/>
    <w:lvl w:ilvl="0">
      <w:start w:val="1"/>
      <w:numFmt w:val="lowerLetter"/>
      <w:pStyle w:val="texto2b"/>
      <w:lvlText w:val="%1."/>
      <w:lvlJc w:val="left"/>
      <w:pPr>
        <w:tabs>
          <w:tab w:val="num" w:pos="425"/>
        </w:tabs>
        <w:ind w:left="425" w:hanging="425"/>
      </w:pPr>
      <w:rPr>
        <w:rFonts w:ascii="Egyptian505 Md BT" w:hAnsi="Egyptian505 Md BT" w:hint="default"/>
        <w:b w:val="0"/>
        <w:i/>
        <w:sz w:val="24"/>
      </w:rPr>
    </w:lvl>
  </w:abstractNum>
  <w:abstractNum w:abstractNumId="7">
    <w:nsid w:val="2D79296C"/>
    <w:multiLevelType w:val="singleLevel"/>
    <w:tmpl w:val="273C6E2E"/>
    <w:lvl w:ilvl="0">
      <w:numFmt w:val="bullet"/>
      <w:pStyle w:val="MARCADOR1"/>
      <w:lvlText w:val=""/>
      <w:lvlJc w:val="left"/>
      <w:pPr>
        <w:tabs>
          <w:tab w:val="num" w:pos="567"/>
        </w:tabs>
        <w:ind w:left="567" w:hanging="507"/>
      </w:pPr>
      <w:rPr>
        <w:rFonts w:ascii="Wingdings" w:hAnsi="Wingdings" w:hint="default"/>
        <w:sz w:val="20"/>
      </w:rPr>
    </w:lvl>
  </w:abstractNum>
  <w:abstractNum w:abstractNumId="8">
    <w:nsid w:val="2D890A3D"/>
    <w:multiLevelType w:val="singleLevel"/>
    <w:tmpl w:val="25C08670"/>
    <w:lvl w:ilvl="0">
      <w:start w:val="1"/>
      <w:numFmt w:val="bullet"/>
      <w:pStyle w:val="ppo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9">
    <w:nsid w:val="33C707F0"/>
    <w:multiLevelType w:val="singleLevel"/>
    <w:tmpl w:val="A33CBCBA"/>
    <w:lvl w:ilvl="0">
      <w:start w:val="1"/>
      <w:numFmt w:val="bullet"/>
      <w:pStyle w:val="pbolinha"/>
      <w:lvlText w:val="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8"/>
      </w:rPr>
    </w:lvl>
  </w:abstractNum>
  <w:abstractNum w:abstractNumId="10">
    <w:nsid w:val="36E11DC1"/>
    <w:multiLevelType w:val="singleLevel"/>
    <w:tmpl w:val="7158AE32"/>
    <w:lvl w:ilvl="0">
      <w:start w:val="1"/>
      <w:numFmt w:val="bullet"/>
      <w:pStyle w:val="texto07"/>
      <w:lvlText w:val=""/>
      <w:legacy w:legacy="1" w:legacySpace="0" w:legacyIndent="397"/>
      <w:lvlJc w:val="left"/>
      <w:pPr>
        <w:ind w:left="1276" w:hanging="397"/>
      </w:pPr>
      <w:rPr>
        <w:rFonts w:ascii="Wingdings" w:hAnsi="Wingdings" w:hint="default"/>
        <w:sz w:val="10"/>
      </w:rPr>
    </w:lvl>
  </w:abstractNum>
  <w:abstractNum w:abstractNumId="11">
    <w:nsid w:val="3BEB76DC"/>
    <w:multiLevelType w:val="singleLevel"/>
    <w:tmpl w:val="87A40B6C"/>
    <w:lvl w:ilvl="0">
      <w:start w:val="1"/>
      <w:numFmt w:val="lowerLetter"/>
      <w:pStyle w:val="texto02a"/>
      <w:lvlText w:val="%1."/>
      <w:lvlJc w:val="left"/>
      <w:pPr>
        <w:tabs>
          <w:tab w:val="num" w:pos="1276"/>
        </w:tabs>
        <w:ind w:left="1276" w:hanging="397"/>
      </w:pPr>
      <w:rPr>
        <w:rFonts w:ascii="Egyptian505 Md BT" w:hAnsi="Egyptian505 Lt BT" w:hint="default"/>
        <w:b w:val="0"/>
        <w:i w:val="0"/>
        <w:sz w:val="24"/>
      </w:rPr>
    </w:lvl>
  </w:abstractNum>
  <w:abstractNum w:abstractNumId="12">
    <w:nsid w:val="4462158E"/>
    <w:multiLevelType w:val="singleLevel"/>
    <w:tmpl w:val="95A46426"/>
    <w:lvl w:ilvl="0">
      <w:start w:val="1"/>
      <w:numFmt w:val="bullet"/>
      <w:pStyle w:val="MBItem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5D9D0E97"/>
    <w:multiLevelType w:val="singleLevel"/>
    <w:tmpl w:val="E14A7FA4"/>
    <w:lvl w:ilvl="0">
      <w:start w:val="1"/>
      <w:numFmt w:val="bullet"/>
      <w:pStyle w:val="texto08b"/>
      <w:lvlText w:val=""/>
      <w:lvlJc w:val="left"/>
      <w:pPr>
        <w:tabs>
          <w:tab w:val="num" w:pos="2608"/>
        </w:tabs>
        <w:ind w:left="2608" w:hanging="397"/>
      </w:pPr>
      <w:rPr>
        <w:rFonts w:ascii="Wingdings" w:hAnsi="Wingdings" w:hint="default"/>
        <w:sz w:val="8"/>
      </w:rPr>
    </w:lvl>
  </w:abstractNum>
  <w:abstractNum w:abstractNumId="14">
    <w:nsid w:val="6A4B0003"/>
    <w:multiLevelType w:val="multilevel"/>
    <w:tmpl w:val="3E78EFF6"/>
    <w:lvl w:ilvl="0">
      <w:start w:val="1"/>
      <w:numFmt w:val="decimal"/>
      <w:pStyle w:val="T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t2"/>
      <w:isLgl/>
      <w:lvlText w:val="%1.%2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2">
      <w:start w:val="1"/>
      <w:numFmt w:val="decimal"/>
      <w:pStyle w:val="t3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42"/>
        </w:tabs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96"/>
        </w:tabs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10"/>
        </w:tabs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64"/>
        </w:tabs>
        <w:ind w:left="41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78"/>
        </w:tabs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32"/>
        </w:tabs>
        <w:ind w:left="5432" w:hanging="1800"/>
      </w:pPr>
      <w:rPr>
        <w:rFonts w:hint="default"/>
      </w:rPr>
    </w:lvl>
  </w:abstractNum>
  <w:abstractNum w:abstractNumId="15">
    <w:nsid w:val="6B101A8A"/>
    <w:multiLevelType w:val="multilevel"/>
    <w:tmpl w:val="0D8ABDE8"/>
    <w:lvl w:ilvl="0">
      <w:start w:val="1"/>
      <w:numFmt w:val="decimal"/>
      <w:pStyle w:val="MRSTitulo"/>
      <w:isLgl/>
      <w:lvlText w:val="%1."/>
      <w:lvlJc w:val="left"/>
      <w:pPr>
        <w:tabs>
          <w:tab w:val="num" w:pos="567"/>
        </w:tabs>
        <w:ind w:left="705" w:hanging="705"/>
      </w:pPr>
      <w:rPr>
        <w:rFonts w:ascii="Arial Negrito" w:hAnsi="Arial Negrito" w:hint="default"/>
        <w:b/>
        <w:i w:val="0"/>
        <w:caps/>
        <w:vanish w:val="0"/>
        <w:sz w:val="22"/>
        <w:szCs w:val="22"/>
      </w:rPr>
    </w:lvl>
    <w:lvl w:ilvl="1">
      <w:start w:val="1"/>
      <w:numFmt w:val="decimal"/>
      <w:pStyle w:val="MRSSubtitulo"/>
      <w:lvlText w:val="%1.%2."/>
      <w:lvlJc w:val="left"/>
      <w:pPr>
        <w:tabs>
          <w:tab w:val="num" w:pos="720"/>
        </w:tabs>
        <w:ind w:left="720" w:hanging="720"/>
      </w:pPr>
      <w:rPr>
        <w:rFonts w:ascii="Arial Negrito" w:hAnsi="Arial Negrito" w:hint="default"/>
        <w:b/>
        <w:i w:val="0"/>
        <w:sz w:val="22"/>
        <w:szCs w:val="22"/>
      </w:rPr>
    </w:lvl>
    <w:lvl w:ilvl="2">
      <w:start w:val="1"/>
      <w:numFmt w:val="decimal"/>
      <w:pStyle w:val="MRSSubSubtitulo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BC33F3"/>
    <w:multiLevelType w:val="multilevel"/>
    <w:tmpl w:val="1E4A4346"/>
    <w:lvl w:ilvl="0">
      <w:start w:val="1"/>
      <w:numFmt w:val="decimal"/>
      <w:lvlText w:val="%1."/>
      <w:lvlJc w:val="left"/>
      <w:pPr>
        <w:ind w:left="408" w:hanging="360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sz w:val="22"/>
        <w:szCs w:val="22"/>
      </w:rPr>
    </w:lvl>
    <w:lvl w:ilvl="2">
      <w:start w:val="1"/>
      <w:numFmt w:val="decimal"/>
      <w:pStyle w:val="MBTit3"/>
      <w:isLgl/>
      <w:lvlText w:val="%1.%2.%3.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00" w:hanging="1800"/>
      </w:pPr>
      <w:rPr>
        <w:rFonts w:hint="default"/>
      </w:rPr>
    </w:lvl>
  </w:abstractNum>
  <w:abstractNum w:abstractNumId="17">
    <w:nsid w:val="6FAB3BB1"/>
    <w:multiLevelType w:val="singleLevel"/>
    <w:tmpl w:val="04BCF12E"/>
    <w:lvl w:ilvl="0">
      <w:start w:val="1"/>
      <w:numFmt w:val="bullet"/>
      <w:pStyle w:val="texto07b"/>
      <w:lvlText w:val=""/>
      <w:lvlJc w:val="left"/>
      <w:pPr>
        <w:tabs>
          <w:tab w:val="num" w:pos="2211"/>
        </w:tabs>
        <w:ind w:left="2211" w:hanging="397"/>
      </w:pPr>
      <w:rPr>
        <w:rFonts w:ascii="Wingdings" w:hAnsi="Wingdings" w:hint="default"/>
        <w:sz w:val="8"/>
      </w:rPr>
    </w:lvl>
  </w:abstractNum>
  <w:abstractNum w:abstractNumId="18">
    <w:nsid w:val="79835CB7"/>
    <w:multiLevelType w:val="singleLevel"/>
    <w:tmpl w:val="996AE636"/>
    <w:lvl w:ilvl="0">
      <w:start w:val="1"/>
      <w:numFmt w:val="lowerLetter"/>
      <w:pStyle w:val="MBLetra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14"/>
  </w:num>
  <w:num w:numId="6">
    <w:abstractNumId w:val="3"/>
  </w:num>
  <w:num w:numId="7">
    <w:abstractNumId w:val="10"/>
  </w:num>
  <w:num w:numId="8">
    <w:abstractNumId w:val="6"/>
  </w:num>
  <w:num w:numId="9">
    <w:abstractNumId w:val="11"/>
    <w:lvlOverride w:ilvl="0">
      <w:startOverride w:val="1"/>
    </w:lvlOverride>
  </w:num>
  <w:num w:numId="10">
    <w:abstractNumId w:val="13"/>
  </w:num>
  <w:num w:numId="11">
    <w:abstractNumId w:val="17"/>
  </w:num>
  <w:num w:numId="12">
    <w:abstractNumId w:val="12"/>
  </w:num>
  <w:num w:numId="13">
    <w:abstractNumId w:val="1"/>
  </w:num>
  <w:num w:numId="14">
    <w:abstractNumId w:val="0"/>
  </w:num>
  <w:num w:numId="15">
    <w:abstractNumId w:val="16"/>
  </w:num>
  <w:num w:numId="16">
    <w:abstractNumId w:val="18"/>
  </w:num>
  <w:num w:numId="17">
    <w:abstractNumId w:val="4"/>
  </w:num>
  <w:num w:numId="18">
    <w:abstractNumId w:val="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00C"/>
    <w:rsid w:val="000009D5"/>
    <w:rsid w:val="0000605D"/>
    <w:rsid w:val="00010B9B"/>
    <w:rsid w:val="000115BD"/>
    <w:rsid w:val="000125DA"/>
    <w:rsid w:val="000149E9"/>
    <w:rsid w:val="000179D7"/>
    <w:rsid w:val="00021F57"/>
    <w:rsid w:val="000253B5"/>
    <w:rsid w:val="00027E31"/>
    <w:rsid w:val="00030AC6"/>
    <w:rsid w:val="000503E5"/>
    <w:rsid w:val="00055CA9"/>
    <w:rsid w:val="00057F4A"/>
    <w:rsid w:val="00060607"/>
    <w:rsid w:val="00063D67"/>
    <w:rsid w:val="000671EF"/>
    <w:rsid w:val="00074A07"/>
    <w:rsid w:val="00080CF2"/>
    <w:rsid w:val="00082ABE"/>
    <w:rsid w:val="00086A03"/>
    <w:rsid w:val="00087584"/>
    <w:rsid w:val="0009176D"/>
    <w:rsid w:val="00091D84"/>
    <w:rsid w:val="000925EE"/>
    <w:rsid w:val="000942D0"/>
    <w:rsid w:val="000A05BC"/>
    <w:rsid w:val="000A088F"/>
    <w:rsid w:val="000A51B4"/>
    <w:rsid w:val="000A68CF"/>
    <w:rsid w:val="000B2403"/>
    <w:rsid w:val="000B2C3A"/>
    <w:rsid w:val="000B3050"/>
    <w:rsid w:val="000C1491"/>
    <w:rsid w:val="000C47DE"/>
    <w:rsid w:val="000C56F2"/>
    <w:rsid w:val="000C74F1"/>
    <w:rsid w:val="000D03B6"/>
    <w:rsid w:val="000D23DC"/>
    <w:rsid w:val="000D3081"/>
    <w:rsid w:val="000D351F"/>
    <w:rsid w:val="000D5906"/>
    <w:rsid w:val="000D60BF"/>
    <w:rsid w:val="000E3C65"/>
    <w:rsid w:val="000E48AC"/>
    <w:rsid w:val="000E6436"/>
    <w:rsid w:val="000F0067"/>
    <w:rsid w:val="000F11EA"/>
    <w:rsid w:val="000F4970"/>
    <w:rsid w:val="000F59E8"/>
    <w:rsid w:val="001009B8"/>
    <w:rsid w:val="00100F97"/>
    <w:rsid w:val="001030AA"/>
    <w:rsid w:val="00111D0D"/>
    <w:rsid w:val="00112381"/>
    <w:rsid w:val="00112D99"/>
    <w:rsid w:val="00117CAB"/>
    <w:rsid w:val="00120EC7"/>
    <w:rsid w:val="001250CA"/>
    <w:rsid w:val="001253BC"/>
    <w:rsid w:val="00126636"/>
    <w:rsid w:val="00126AA9"/>
    <w:rsid w:val="00130103"/>
    <w:rsid w:val="00132B6E"/>
    <w:rsid w:val="00133D1B"/>
    <w:rsid w:val="00134CF5"/>
    <w:rsid w:val="00136A6A"/>
    <w:rsid w:val="00142B73"/>
    <w:rsid w:val="00143240"/>
    <w:rsid w:val="001444FE"/>
    <w:rsid w:val="00144E62"/>
    <w:rsid w:val="001456B7"/>
    <w:rsid w:val="00150EEE"/>
    <w:rsid w:val="0015767C"/>
    <w:rsid w:val="00157A2A"/>
    <w:rsid w:val="00160234"/>
    <w:rsid w:val="0016445C"/>
    <w:rsid w:val="00165F94"/>
    <w:rsid w:val="0016742D"/>
    <w:rsid w:val="0017103D"/>
    <w:rsid w:val="00172DD0"/>
    <w:rsid w:val="001810F0"/>
    <w:rsid w:val="001A60A5"/>
    <w:rsid w:val="001A7243"/>
    <w:rsid w:val="001B0955"/>
    <w:rsid w:val="001C1CB0"/>
    <w:rsid w:val="001C30A8"/>
    <w:rsid w:val="001C6CB1"/>
    <w:rsid w:val="001D1D55"/>
    <w:rsid w:val="001D58BB"/>
    <w:rsid w:val="001D6E54"/>
    <w:rsid w:val="001E0FC7"/>
    <w:rsid w:val="001E11BF"/>
    <w:rsid w:val="001E4146"/>
    <w:rsid w:val="001E5D7E"/>
    <w:rsid w:val="001F29A6"/>
    <w:rsid w:val="00204442"/>
    <w:rsid w:val="00207E03"/>
    <w:rsid w:val="0021267D"/>
    <w:rsid w:val="00212BD2"/>
    <w:rsid w:val="00214315"/>
    <w:rsid w:val="00216190"/>
    <w:rsid w:val="00220B9E"/>
    <w:rsid w:val="002224F8"/>
    <w:rsid w:val="00223866"/>
    <w:rsid w:val="00224E32"/>
    <w:rsid w:val="002265E3"/>
    <w:rsid w:val="00226785"/>
    <w:rsid w:val="002314A5"/>
    <w:rsid w:val="002320AF"/>
    <w:rsid w:val="002324B7"/>
    <w:rsid w:val="00232760"/>
    <w:rsid w:val="002333BA"/>
    <w:rsid w:val="00233689"/>
    <w:rsid w:val="0023668C"/>
    <w:rsid w:val="00241C8C"/>
    <w:rsid w:val="0024258C"/>
    <w:rsid w:val="002460AE"/>
    <w:rsid w:val="00251D86"/>
    <w:rsid w:val="002534CE"/>
    <w:rsid w:val="00254FDE"/>
    <w:rsid w:val="00256CFF"/>
    <w:rsid w:val="0026316F"/>
    <w:rsid w:val="00265E8A"/>
    <w:rsid w:val="00267BCC"/>
    <w:rsid w:val="00272F76"/>
    <w:rsid w:val="00273E8A"/>
    <w:rsid w:val="002767C5"/>
    <w:rsid w:val="00284CDE"/>
    <w:rsid w:val="00286171"/>
    <w:rsid w:val="00287D0C"/>
    <w:rsid w:val="002914DB"/>
    <w:rsid w:val="00291D47"/>
    <w:rsid w:val="002927DF"/>
    <w:rsid w:val="0029287F"/>
    <w:rsid w:val="002A1B67"/>
    <w:rsid w:val="002A3CFA"/>
    <w:rsid w:val="002A4C4E"/>
    <w:rsid w:val="002A5D2F"/>
    <w:rsid w:val="002B2D51"/>
    <w:rsid w:val="002B5891"/>
    <w:rsid w:val="002B7D65"/>
    <w:rsid w:val="002C203B"/>
    <w:rsid w:val="002C22E3"/>
    <w:rsid w:val="002C3ABC"/>
    <w:rsid w:val="002C3EAA"/>
    <w:rsid w:val="002C6D69"/>
    <w:rsid w:val="002C7C92"/>
    <w:rsid w:val="002D0240"/>
    <w:rsid w:val="002D0F5B"/>
    <w:rsid w:val="002D17FE"/>
    <w:rsid w:val="002D236F"/>
    <w:rsid w:val="002D34D9"/>
    <w:rsid w:val="002D6E6B"/>
    <w:rsid w:val="002E0112"/>
    <w:rsid w:val="002E0E97"/>
    <w:rsid w:val="002E1BDB"/>
    <w:rsid w:val="002E31F3"/>
    <w:rsid w:val="002E5771"/>
    <w:rsid w:val="002F3128"/>
    <w:rsid w:val="002F551B"/>
    <w:rsid w:val="002F7DA7"/>
    <w:rsid w:val="003003A2"/>
    <w:rsid w:val="00301B77"/>
    <w:rsid w:val="003024A0"/>
    <w:rsid w:val="00302F4D"/>
    <w:rsid w:val="00307E92"/>
    <w:rsid w:val="0031617E"/>
    <w:rsid w:val="00316368"/>
    <w:rsid w:val="00316F38"/>
    <w:rsid w:val="00316F83"/>
    <w:rsid w:val="00320CB8"/>
    <w:rsid w:val="00322031"/>
    <w:rsid w:val="003235F3"/>
    <w:rsid w:val="00324429"/>
    <w:rsid w:val="00331478"/>
    <w:rsid w:val="00334485"/>
    <w:rsid w:val="003372AC"/>
    <w:rsid w:val="00343B5D"/>
    <w:rsid w:val="0034467F"/>
    <w:rsid w:val="00345308"/>
    <w:rsid w:val="0035302A"/>
    <w:rsid w:val="00355ABA"/>
    <w:rsid w:val="003605F2"/>
    <w:rsid w:val="00362C02"/>
    <w:rsid w:val="00366B63"/>
    <w:rsid w:val="00367C6D"/>
    <w:rsid w:val="003713CF"/>
    <w:rsid w:val="003743B3"/>
    <w:rsid w:val="00374F29"/>
    <w:rsid w:val="0037529C"/>
    <w:rsid w:val="003818F1"/>
    <w:rsid w:val="003933E0"/>
    <w:rsid w:val="0039572A"/>
    <w:rsid w:val="003A6CC1"/>
    <w:rsid w:val="003A7BBB"/>
    <w:rsid w:val="003C27CA"/>
    <w:rsid w:val="003C422F"/>
    <w:rsid w:val="003C4BC4"/>
    <w:rsid w:val="003C689F"/>
    <w:rsid w:val="003D7145"/>
    <w:rsid w:val="003E129B"/>
    <w:rsid w:val="003E3657"/>
    <w:rsid w:val="003E3C15"/>
    <w:rsid w:val="003E6B77"/>
    <w:rsid w:val="003F051E"/>
    <w:rsid w:val="003F0D80"/>
    <w:rsid w:val="003F38E5"/>
    <w:rsid w:val="003F6F65"/>
    <w:rsid w:val="00402367"/>
    <w:rsid w:val="004024E7"/>
    <w:rsid w:val="00403384"/>
    <w:rsid w:val="00417C52"/>
    <w:rsid w:val="00417F55"/>
    <w:rsid w:val="0042588B"/>
    <w:rsid w:val="00430675"/>
    <w:rsid w:val="00433290"/>
    <w:rsid w:val="00437BCF"/>
    <w:rsid w:val="00440AF7"/>
    <w:rsid w:val="00441E0F"/>
    <w:rsid w:val="0044360C"/>
    <w:rsid w:val="004443D4"/>
    <w:rsid w:val="00445E93"/>
    <w:rsid w:val="00447C64"/>
    <w:rsid w:val="004517CD"/>
    <w:rsid w:val="004577E4"/>
    <w:rsid w:val="00462B83"/>
    <w:rsid w:val="00463F6E"/>
    <w:rsid w:val="00464E8E"/>
    <w:rsid w:val="00467523"/>
    <w:rsid w:val="00467E0A"/>
    <w:rsid w:val="00473D46"/>
    <w:rsid w:val="00480F52"/>
    <w:rsid w:val="0048177E"/>
    <w:rsid w:val="004821EB"/>
    <w:rsid w:val="00482ED8"/>
    <w:rsid w:val="00483E59"/>
    <w:rsid w:val="00491470"/>
    <w:rsid w:val="004940AC"/>
    <w:rsid w:val="00494517"/>
    <w:rsid w:val="00494D64"/>
    <w:rsid w:val="00495E8A"/>
    <w:rsid w:val="0049755D"/>
    <w:rsid w:val="0049761A"/>
    <w:rsid w:val="004A21B7"/>
    <w:rsid w:val="004A54C4"/>
    <w:rsid w:val="004A6A54"/>
    <w:rsid w:val="004C0212"/>
    <w:rsid w:val="004C480B"/>
    <w:rsid w:val="004C4B76"/>
    <w:rsid w:val="004C619D"/>
    <w:rsid w:val="004C69B1"/>
    <w:rsid w:val="004D0F56"/>
    <w:rsid w:val="004D1515"/>
    <w:rsid w:val="004D226C"/>
    <w:rsid w:val="004D406E"/>
    <w:rsid w:val="004D4518"/>
    <w:rsid w:val="004D5292"/>
    <w:rsid w:val="004E0334"/>
    <w:rsid w:val="004E2703"/>
    <w:rsid w:val="004E77EC"/>
    <w:rsid w:val="004F3FC9"/>
    <w:rsid w:val="004F5E97"/>
    <w:rsid w:val="004F5F1A"/>
    <w:rsid w:val="004F6D2A"/>
    <w:rsid w:val="00500C28"/>
    <w:rsid w:val="0050457E"/>
    <w:rsid w:val="0050677D"/>
    <w:rsid w:val="00510555"/>
    <w:rsid w:val="00513B34"/>
    <w:rsid w:val="005149BB"/>
    <w:rsid w:val="0051587A"/>
    <w:rsid w:val="00516C0A"/>
    <w:rsid w:val="00517786"/>
    <w:rsid w:val="005179ED"/>
    <w:rsid w:val="005212EE"/>
    <w:rsid w:val="005242E2"/>
    <w:rsid w:val="00527588"/>
    <w:rsid w:val="00531385"/>
    <w:rsid w:val="00531CCD"/>
    <w:rsid w:val="00532979"/>
    <w:rsid w:val="005341D5"/>
    <w:rsid w:val="00536606"/>
    <w:rsid w:val="00537DE5"/>
    <w:rsid w:val="00541C82"/>
    <w:rsid w:val="00542EB4"/>
    <w:rsid w:val="00545B3C"/>
    <w:rsid w:val="005464D3"/>
    <w:rsid w:val="005508DB"/>
    <w:rsid w:val="00550CA1"/>
    <w:rsid w:val="005516FD"/>
    <w:rsid w:val="005544D7"/>
    <w:rsid w:val="0055534B"/>
    <w:rsid w:val="005607AD"/>
    <w:rsid w:val="0056098E"/>
    <w:rsid w:val="005677E2"/>
    <w:rsid w:val="00567FC5"/>
    <w:rsid w:val="0057203C"/>
    <w:rsid w:val="00582105"/>
    <w:rsid w:val="00583084"/>
    <w:rsid w:val="00583BDF"/>
    <w:rsid w:val="005861C2"/>
    <w:rsid w:val="0058726A"/>
    <w:rsid w:val="0059381A"/>
    <w:rsid w:val="00595D7C"/>
    <w:rsid w:val="005A0DBC"/>
    <w:rsid w:val="005A43C1"/>
    <w:rsid w:val="005A47EE"/>
    <w:rsid w:val="005A5538"/>
    <w:rsid w:val="005A63DC"/>
    <w:rsid w:val="005A6531"/>
    <w:rsid w:val="005B0B2D"/>
    <w:rsid w:val="005B4ADD"/>
    <w:rsid w:val="005B649F"/>
    <w:rsid w:val="005B7079"/>
    <w:rsid w:val="005C35E7"/>
    <w:rsid w:val="005C373F"/>
    <w:rsid w:val="005C3984"/>
    <w:rsid w:val="005C3E81"/>
    <w:rsid w:val="005C60D1"/>
    <w:rsid w:val="005D44C2"/>
    <w:rsid w:val="005E74AA"/>
    <w:rsid w:val="005F300E"/>
    <w:rsid w:val="005F6BA5"/>
    <w:rsid w:val="00611187"/>
    <w:rsid w:val="00613040"/>
    <w:rsid w:val="006164AC"/>
    <w:rsid w:val="00616513"/>
    <w:rsid w:val="006206F6"/>
    <w:rsid w:val="00622049"/>
    <w:rsid w:val="00622CC2"/>
    <w:rsid w:val="00635FBA"/>
    <w:rsid w:val="00643092"/>
    <w:rsid w:val="006432D6"/>
    <w:rsid w:val="00645269"/>
    <w:rsid w:val="006541E5"/>
    <w:rsid w:val="006553E4"/>
    <w:rsid w:val="00656244"/>
    <w:rsid w:val="00657B8A"/>
    <w:rsid w:val="00663145"/>
    <w:rsid w:val="00663C68"/>
    <w:rsid w:val="00671442"/>
    <w:rsid w:val="00672DF9"/>
    <w:rsid w:val="00681CBA"/>
    <w:rsid w:val="0068230E"/>
    <w:rsid w:val="0068543F"/>
    <w:rsid w:val="00691543"/>
    <w:rsid w:val="00692B48"/>
    <w:rsid w:val="00694B34"/>
    <w:rsid w:val="00694DFF"/>
    <w:rsid w:val="0069782B"/>
    <w:rsid w:val="006A30C0"/>
    <w:rsid w:val="006A6BB3"/>
    <w:rsid w:val="006B0DB4"/>
    <w:rsid w:val="006B1E6A"/>
    <w:rsid w:val="006B5FB0"/>
    <w:rsid w:val="006B6387"/>
    <w:rsid w:val="006C0917"/>
    <w:rsid w:val="006C1401"/>
    <w:rsid w:val="006C1593"/>
    <w:rsid w:val="006C2F50"/>
    <w:rsid w:val="006C5247"/>
    <w:rsid w:val="006D0937"/>
    <w:rsid w:val="006D0F3B"/>
    <w:rsid w:val="006D1B0A"/>
    <w:rsid w:val="006D6A1D"/>
    <w:rsid w:val="006E1381"/>
    <w:rsid w:val="006E60C1"/>
    <w:rsid w:val="006E6185"/>
    <w:rsid w:val="006F1A5B"/>
    <w:rsid w:val="006F368C"/>
    <w:rsid w:val="006F6B76"/>
    <w:rsid w:val="00702821"/>
    <w:rsid w:val="007030E7"/>
    <w:rsid w:val="0070428C"/>
    <w:rsid w:val="0070481F"/>
    <w:rsid w:val="00705718"/>
    <w:rsid w:val="00706F2F"/>
    <w:rsid w:val="00715337"/>
    <w:rsid w:val="00722D5E"/>
    <w:rsid w:val="007257F3"/>
    <w:rsid w:val="00726267"/>
    <w:rsid w:val="00727039"/>
    <w:rsid w:val="00730A36"/>
    <w:rsid w:val="0073498E"/>
    <w:rsid w:val="007349C9"/>
    <w:rsid w:val="0073603F"/>
    <w:rsid w:val="00737C99"/>
    <w:rsid w:val="00740136"/>
    <w:rsid w:val="00742225"/>
    <w:rsid w:val="00747268"/>
    <w:rsid w:val="00751AE7"/>
    <w:rsid w:val="00752400"/>
    <w:rsid w:val="007558F7"/>
    <w:rsid w:val="00766728"/>
    <w:rsid w:val="0077236A"/>
    <w:rsid w:val="00772BAA"/>
    <w:rsid w:val="007746CF"/>
    <w:rsid w:val="007801EB"/>
    <w:rsid w:val="00783C93"/>
    <w:rsid w:val="007847B8"/>
    <w:rsid w:val="0078484A"/>
    <w:rsid w:val="00794314"/>
    <w:rsid w:val="007A20B8"/>
    <w:rsid w:val="007A3CAE"/>
    <w:rsid w:val="007A4E4E"/>
    <w:rsid w:val="007B1429"/>
    <w:rsid w:val="007B17A7"/>
    <w:rsid w:val="007C06C8"/>
    <w:rsid w:val="007C382B"/>
    <w:rsid w:val="007D09B1"/>
    <w:rsid w:val="007D2763"/>
    <w:rsid w:val="007D6879"/>
    <w:rsid w:val="007D6BF0"/>
    <w:rsid w:val="007E2311"/>
    <w:rsid w:val="007E27C0"/>
    <w:rsid w:val="007E2A04"/>
    <w:rsid w:val="007E5D8A"/>
    <w:rsid w:val="007E626A"/>
    <w:rsid w:val="007F19A4"/>
    <w:rsid w:val="007F7622"/>
    <w:rsid w:val="008010AC"/>
    <w:rsid w:val="0080693F"/>
    <w:rsid w:val="0080704E"/>
    <w:rsid w:val="00810627"/>
    <w:rsid w:val="008112DB"/>
    <w:rsid w:val="00814274"/>
    <w:rsid w:val="00814AA8"/>
    <w:rsid w:val="00815C9C"/>
    <w:rsid w:val="008211ED"/>
    <w:rsid w:val="008219D0"/>
    <w:rsid w:val="00822381"/>
    <w:rsid w:val="00822A5A"/>
    <w:rsid w:val="00822FCB"/>
    <w:rsid w:val="00833602"/>
    <w:rsid w:val="00833D75"/>
    <w:rsid w:val="008342BC"/>
    <w:rsid w:val="008348EC"/>
    <w:rsid w:val="008356C2"/>
    <w:rsid w:val="00835927"/>
    <w:rsid w:val="00842C3A"/>
    <w:rsid w:val="00845AA8"/>
    <w:rsid w:val="00850590"/>
    <w:rsid w:val="008536AD"/>
    <w:rsid w:val="008543B7"/>
    <w:rsid w:val="00857AA9"/>
    <w:rsid w:val="00863DC2"/>
    <w:rsid w:val="00864327"/>
    <w:rsid w:val="00873DCD"/>
    <w:rsid w:val="00873FAF"/>
    <w:rsid w:val="008740F9"/>
    <w:rsid w:val="00874678"/>
    <w:rsid w:val="008754B6"/>
    <w:rsid w:val="0088096D"/>
    <w:rsid w:val="008846D3"/>
    <w:rsid w:val="00884A40"/>
    <w:rsid w:val="0088652F"/>
    <w:rsid w:val="00886938"/>
    <w:rsid w:val="00895194"/>
    <w:rsid w:val="00896D56"/>
    <w:rsid w:val="00896DB7"/>
    <w:rsid w:val="008A062F"/>
    <w:rsid w:val="008A1754"/>
    <w:rsid w:val="008A4A44"/>
    <w:rsid w:val="008A7E38"/>
    <w:rsid w:val="008B207E"/>
    <w:rsid w:val="008B47B2"/>
    <w:rsid w:val="008B4ABF"/>
    <w:rsid w:val="008B50EE"/>
    <w:rsid w:val="008B59EE"/>
    <w:rsid w:val="008C1ECD"/>
    <w:rsid w:val="008C5B3B"/>
    <w:rsid w:val="008C6454"/>
    <w:rsid w:val="008C77A3"/>
    <w:rsid w:val="008D027B"/>
    <w:rsid w:val="008D19F1"/>
    <w:rsid w:val="008D20C7"/>
    <w:rsid w:val="008D5517"/>
    <w:rsid w:val="008F1984"/>
    <w:rsid w:val="008F4761"/>
    <w:rsid w:val="008F5DF7"/>
    <w:rsid w:val="008F6716"/>
    <w:rsid w:val="008F7498"/>
    <w:rsid w:val="008F7733"/>
    <w:rsid w:val="009009D5"/>
    <w:rsid w:val="00902E8E"/>
    <w:rsid w:val="00903288"/>
    <w:rsid w:val="00903FF2"/>
    <w:rsid w:val="00906341"/>
    <w:rsid w:val="00906826"/>
    <w:rsid w:val="00907C6F"/>
    <w:rsid w:val="00911C24"/>
    <w:rsid w:val="009172B0"/>
    <w:rsid w:val="00927A64"/>
    <w:rsid w:val="009313DE"/>
    <w:rsid w:val="0093142D"/>
    <w:rsid w:val="0093425A"/>
    <w:rsid w:val="0093471B"/>
    <w:rsid w:val="009351FD"/>
    <w:rsid w:val="0093523B"/>
    <w:rsid w:val="00937D92"/>
    <w:rsid w:val="00940C9B"/>
    <w:rsid w:val="00941958"/>
    <w:rsid w:val="00942B45"/>
    <w:rsid w:val="00957135"/>
    <w:rsid w:val="00961E9B"/>
    <w:rsid w:val="00962B38"/>
    <w:rsid w:val="00965268"/>
    <w:rsid w:val="0096705A"/>
    <w:rsid w:val="00967715"/>
    <w:rsid w:val="009716B9"/>
    <w:rsid w:val="009720BC"/>
    <w:rsid w:val="00973918"/>
    <w:rsid w:val="00974670"/>
    <w:rsid w:val="00980276"/>
    <w:rsid w:val="00984304"/>
    <w:rsid w:val="009920B1"/>
    <w:rsid w:val="009A219B"/>
    <w:rsid w:val="009A465E"/>
    <w:rsid w:val="009A5675"/>
    <w:rsid w:val="009A6A5D"/>
    <w:rsid w:val="009A7395"/>
    <w:rsid w:val="009C17F6"/>
    <w:rsid w:val="009C3FE1"/>
    <w:rsid w:val="009C68B1"/>
    <w:rsid w:val="009C6BAB"/>
    <w:rsid w:val="009D04D6"/>
    <w:rsid w:val="009D17F5"/>
    <w:rsid w:val="009D1AE6"/>
    <w:rsid w:val="009D2BC9"/>
    <w:rsid w:val="009D39EE"/>
    <w:rsid w:val="009E2058"/>
    <w:rsid w:val="009E248E"/>
    <w:rsid w:val="009E249C"/>
    <w:rsid w:val="009F197F"/>
    <w:rsid w:val="009F2BA8"/>
    <w:rsid w:val="009F353F"/>
    <w:rsid w:val="00A0187B"/>
    <w:rsid w:val="00A0248B"/>
    <w:rsid w:val="00A04C7B"/>
    <w:rsid w:val="00A06EE8"/>
    <w:rsid w:val="00A06FC8"/>
    <w:rsid w:val="00A07BF4"/>
    <w:rsid w:val="00A10EAF"/>
    <w:rsid w:val="00A120FD"/>
    <w:rsid w:val="00A15AA8"/>
    <w:rsid w:val="00A164AA"/>
    <w:rsid w:val="00A21124"/>
    <w:rsid w:val="00A21128"/>
    <w:rsid w:val="00A23DA9"/>
    <w:rsid w:val="00A248E7"/>
    <w:rsid w:val="00A249E0"/>
    <w:rsid w:val="00A31843"/>
    <w:rsid w:val="00A36DEC"/>
    <w:rsid w:val="00A41FA0"/>
    <w:rsid w:val="00A447E5"/>
    <w:rsid w:val="00A50D1D"/>
    <w:rsid w:val="00A51AD3"/>
    <w:rsid w:val="00A54497"/>
    <w:rsid w:val="00A55A2D"/>
    <w:rsid w:val="00A61F22"/>
    <w:rsid w:val="00A6224A"/>
    <w:rsid w:val="00A62770"/>
    <w:rsid w:val="00A64500"/>
    <w:rsid w:val="00A67062"/>
    <w:rsid w:val="00A723A5"/>
    <w:rsid w:val="00A74B4A"/>
    <w:rsid w:val="00A74C4E"/>
    <w:rsid w:val="00A751B7"/>
    <w:rsid w:val="00A76EB0"/>
    <w:rsid w:val="00A823CC"/>
    <w:rsid w:val="00A83FBB"/>
    <w:rsid w:val="00A8402C"/>
    <w:rsid w:val="00A9175F"/>
    <w:rsid w:val="00A92CC7"/>
    <w:rsid w:val="00A95D10"/>
    <w:rsid w:val="00A96A1C"/>
    <w:rsid w:val="00AA1159"/>
    <w:rsid w:val="00AA298F"/>
    <w:rsid w:val="00AA3974"/>
    <w:rsid w:val="00AA5833"/>
    <w:rsid w:val="00AB02F7"/>
    <w:rsid w:val="00AB5BC8"/>
    <w:rsid w:val="00AC22B2"/>
    <w:rsid w:val="00AC2978"/>
    <w:rsid w:val="00AC43FC"/>
    <w:rsid w:val="00AC61D5"/>
    <w:rsid w:val="00AC7682"/>
    <w:rsid w:val="00AD2AAC"/>
    <w:rsid w:val="00AD42F2"/>
    <w:rsid w:val="00AD5B92"/>
    <w:rsid w:val="00AD6FE4"/>
    <w:rsid w:val="00AE0DDF"/>
    <w:rsid w:val="00AE4A9A"/>
    <w:rsid w:val="00AE548D"/>
    <w:rsid w:val="00AE6023"/>
    <w:rsid w:val="00B01C23"/>
    <w:rsid w:val="00B215F2"/>
    <w:rsid w:val="00B265E9"/>
    <w:rsid w:val="00B337C3"/>
    <w:rsid w:val="00B33836"/>
    <w:rsid w:val="00B3472A"/>
    <w:rsid w:val="00B34F10"/>
    <w:rsid w:val="00B37841"/>
    <w:rsid w:val="00B421A0"/>
    <w:rsid w:val="00B50ED3"/>
    <w:rsid w:val="00B52934"/>
    <w:rsid w:val="00B52EE8"/>
    <w:rsid w:val="00B708ED"/>
    <w:rsid w:val="00B74EC3"/>
    <w:rsid w:val="00B7597C"/>
    <w:rsid w:val="00B76DC1"/>
    <w:rsid w:val="00B80EAA"/>
    <w:rsid w:val="00B8167C"/>
    <w:rsid w:val="00B91EC4"/>
    <w:rsid w:val="00B9201A"/>
    <w:rsid w:val="00B9691C"/>
    <w:rsid w:val="00BA2950"/>
    <w:rsid w:val="00BA3706"/>
    <w:rsid w:val="00BA401E"/>
    <w:rsid w:val="00BA5FDC"/>
    <w:rsid w:val="00BB2781"/>
    <w:rsid w:val="00BC13A6"/>
    <w:rsid w:val="00BC1580"/>
    <w:rsid w:val="00BC200C"/>
    <w:rsid w:val="00BC4143"/>
    <w:rsid w:val="00BC4C98"/>
    <w:rsid w:val="00BC5E05"/>
    <w:rsid w:val="00BC7801"/>
    <w:rsid w:val="00BC7976"/>
    <w:rsid w:val="00BD11E8"/>
    <w:rsid w:val="00BD38C2"/>
    <w:rsid w:val="00BD76BA"/>
    <w:rsid w:val="00BE0B57"/>
    <w:rsid w:val="00BE10F3"/>
    <w:rsid w:val="00BE1FAB"/>
    <w:rsid w:val="00BE2018"/>
    <w:rsid w:val="00BE5BF5"/>
    <w:rsid w:val="00BE7993"/>
    <w:rsid w:val="00BF01A9"/>
    <w:rsid w:val="00BF12F7"/>
    <w:rsid w:val="00BF2063"/>
    <w:rsid w:val="00BF3082"/>
    <w:rsid w:val="00BF44B5"/>
    <w:rsid w:val="00BF55F2"/>
    <w:rsid w:val="00C004DD"/>
    <w:rsid w:val="00C00B18"/>
    <w:rsid w:val="00C030E6"/>
    <w:rsid w:val="00C03F8A"/>
    <w:rsid w:val="00C04247"/>
    <w:rsid w:val="00C13B1B"/>
    <w:rsid w:val="00C1553C"/>
    <w:rsid w:val="00C155FE"/>
    <w:rsid w:val="00C1666B"/>
    <w:rsid w:val="00C40AE1"/>
    <w:rsid w:val="00C41B9C"/>
    <w:rsid w:val="00C4772F"/>
    <w:rsid w:val="00C5028F"/>
    <w:rsid w:val="00C509DC"/>
    <w:rsid w:val="00C536B7"/>
    <w:rsid w:val="00C55EE1"/>
    <w:rsid w:val="00C57C1C"/>
    <w:rsid w:val="00C60E40"/>
    <w:rsid w:val="00C6485D"/>
    <w:rsid w:val="00C64AE9"/>
    <w:rsid w:val="00C65C3A"/>
    <w:rsid w:val="00C6613F"/>
    <w:rsid w:val="00C7368F"/>
    <w:rsid w:val="00C7384E"/>
    <w:rsid w:val="00C75D34"/>
    <w:rsid w:val="00C766F3"/>
    <w:rsid w:val="00C85D3C"/>
    <w:rsid w:val="00C90941"/>
    <w:rsid w:val="00C921F6"/>
    <w:rsid w:val="00C93350"/>
    <w:rsid w:val="00C933A9"/>
    <w:rsid w:val="00C94362"/>
    <w:rsid w:val="00C943AB"/>
    <w:rsid w:val="00CA3317"/>
    <w:rsid w:val="00CA689B"/>
    <w:rsid w:val="00CB36A1"/>
    <w:rsid w:val="00CB47F4"/>
    <w:rsid w:val="00CB58F1"/>
    <w:rsid w:val="00CB73E1"/>
    <w:rsid w:val="00CC0D53"/>
    <w:rsid w:val="00CC181E"/>
    <w:rsid w:val="00CC2FD9"/>
    <w:rsid w:val="00CC4F09"/>
    <w:rsid w:val="00CC59FD"/>
    <w:rsid w:val="00CC7DE1"/>
    <w:rsid w:val="00CD170B"/>
    <w:rsid w:val="00CD6DA4"/>
    <w:rsid w:val="00CD7D63"/>
    <w:rsid w:val="00CE00EC"/>
    <w:rsid w:val="00CE1758"/>
    <w:rsid w:val="00CF1380"/>
    <w:rsid w:val="00CF4318"/>
    <w:rsid w:val="00CF5356"/>
    <w:rsid w:val="00CF71B4"/>
    <w:rsid w:val="00CF772E"/>
    <w:rsid w:val="00D012A5"/>
    <w:rsid w:val="00D109E1"/>
    <w:rsid w:val="00D177FF"/>
    <w:rsid w:val="00D20A6D"/>
    <w:rsid w:val="00D238E2"/>
    <w:rsid w:val="00D26845"/>
    <w:rsid w:val="00D301E5"/>
    <w:rsid w:val="00D31E7C"/>
    <w:rsid w:val="00D341C2"/>
    <w:rsid w:val="00D36099"/>
    <w:rsid w:val="00D3672F"/>
    <w:rsid w:val="00D44192"/>
    <w:rsid w:val="00D45C52"/>
    <w:rsid w:val="00D51035"/>
    <w:rsid w:val="00D51B43"/>
    <w:rsid w:val="00D52685"/>
    <w:rsid w:val="00D54711"/>
    <w:rsid w:val="00D54E2B"/>
    <w:rsid w:val="00D56A50"/>
    <w:rsid w:val="00D6005A"/>
    <w:rsid w:val="00D70599"/>
    <w:rsid w:val="00D7074E"/>
    <w:rsid w:val="00D8074A"/>
    <w:rsid w:val="00D81216"/>
    <w:rsid w:val="00D83F1B"/>
    <w:rsid w:val="00D869E6"/>
    <w:rsid w:val="00D91167"/>
    <w:rsid w:val="00D92870"/>
    <w:rsid w:val="00D93575"/>
    <w:rsid w:val="00D96BC5"/>
    <w:rsid w:val="00D97408"/>
    <w:rsid w:val="00DA52C1"/>
    <w:rsid w:val="00DB0A45"/>
    <w:rsid w:val="00DB16C0"/>
    <w:rsid w:val="00DB2A8C"/>
    <w:rsid w:val="00DB3234"/>
    <w:rsid w:val="00DB40D9"/>
    <w:rsid w:val="00DB41FD"/>
    <w:rsid w:val="00DB4431"/>
    <w:rsid w:val="00DB59A0"/>
    <w:rsid w:val="00DB5A57"/>
    <w:rsid w:val="00DD01EE"/>
    <w:rsid w:val="00DD0D41"/>
    <w:rsid w:val="00DD4BCD"/>
    <w:rsid w:val="00DD4E91"/>
    <w:rsid w:val="00DD523C"/>
    <w:rsid w:val="00DE094C"/>
    <w:rsid w:val="00DE0987"/>
    <w:rsid w:val="00DE1EC1"/>
    <w:rsid w:val="00DE3558"/>
    <w:rsid w:val="00DE4649"/>
    <w:rsid w:val="00DE4E80"/>
    <w:rsid w:val="00DE53B8"/>
    <w:rsid w:val="00DE5D6E"/>
    <w:rsid w:val="00DE7C0F"/>
    <w:rsid w:val="00DF1820"/>
    <w:rsid w:val="00DF78BB"/>
    <w:rsid w:val="00E06877"/>
    <w:rsid w:val="00E079E0"/>
    <w:rsid w:val="00E07C0F"/>
    <w:rsid w:val="00E14111"/>
    <w:rsid w:val="00E2152B"/>
    <w:rsid w:val="00E23687"/>
    <w:rsid w:val="00E249B2"/>
    <w:rsid w:val="00E24A12"/>
    <w:rsid w:val="00E2520D"/>
    <w:rsid w:val="00E3087D"/>
    <w:rsid w:val="00E360BC"/>
    <w:rsid w:val="00E36856"/>
    <w:rsid w:val="00E416C9"/>
    <w:rsid w:val="00E43223"/>
    <w:rsid w:val="00E43252"/>
    <w:rsid w:val="00E43566"/>
    <w:rsid w:val="00E470C0"/>
    <w:rsid w:val="00E478C2"/>
    <w:rsid w:val="00E51C69"/>
    <w:rsid w:val="00E53CAC"/>
    <w:rsid w:val="00E549D2"/>
    <w:rsid w:val="00E62440"/>
    <w:rsid w:val="00E664D2"/>
    <w:rsid w:val="00E66A63"/>
    <w:rsid w:val="00E67315"/>
    <w:rsid w:val="00E714A8"/>
    <w:rsid w:val="00E76F85"/>
    <w:rsid w:val="00E80716"/>
    <w:rsid w:val="00E83D45"/>
    <w:rsid w:val="00E850D3"/>
    <w:rsid w:val="00E87ECE"/>
    <w:rsid w:val="00E92F63"/>
    <w:rsid w:val="00E9320F"/>
    <w:rsid w:val="00E95BA5"/>
    <w:rsid w:val="00E96FD4"/>
    <w:rsid w:val="00EA2F06"/>
    <w:rsid w:val="00EA505F"/>
    <w:rsid w:val="00EA651C"/>
    <w:rsid w:val="00EA7237"/>
    <w:rsid w:val="00EB0FDA"/>
    <w:rsid w:val="00EB107F"/>
    <w:rsid w:val="00EB160C"/>
    <w:rsid w:val="00EC0B5C"/>
    <w:rsid w:val="00EC3561"/>
    <w:rsid w:val="00EC3D67"/>
    <w:rsid w:val="00EC4988"/>
    <w:rsid w:val="00EC4CC0"/>
    <w:rsid w:val="00ED0680"/>
    <w:rsid w:val="00ED1DAE"/>
    <w:rsid w:val="00ED2810"/>
    <w:rsid w:val="00ED5837"/>
    <w:rsid w:val="00EE1946"/>
    <w:rsid w:val="00EE217B"/>
    <w:rsid w:val="00EE5E7E"/>
    <w:rsid w:val="00EF29F6"/>
    <w:rsid w:val="00EF4944"/>
    <w:rsid w:val="00EF781E"/>
    <w:rsid w:val="00F0189D"/>
    <w:rsid w:val="00F04521"/>
    <w:rsid w:val="00F07E08"/>
    <w:rsid w:val="00F12CAE"/>
    <w:rsid w:val="00F14F72"/>
    <w:rsid w:val="00F15D54"/>
    <w:rsid w:val="00F17C2B"/>
    <w:rsid w:val="00F21D41"/>
    <w:rsid w:val="00F23530"/>
    <w:rsid w:val="00F2592A"/>
    <w:rsid w:val="00F26F8F"/>
    <w:rsid w:val="00F30490"/>
    <w:rsid w:val="00F331A0"/>
    <w:rsid w:val="00F36686"/>
    <w:rsid w:val="00F405B9"/>
    <w:rsid w:val="00F40DF4"/>
    <w:rsid w:val="00F43929"/>
    <w:rsid w:val="00F43B89"/>
    <w:rsid w:val="00F460B0"/>
    <w:rsid w:val="00F479D9"/>
    <w:rsid w:val="00F47B9F"/>
    <w:rsid w:val="00F50E8F"/>
    <w:rsid w:val="00F531F0"/>
    <w:rsid w:val="00F5420C"/>
    <w:rsid w:val="00F63C0D"/>
    <w:rsid w:val="00F64213"/>
    <w:rsid w:val="00F64C18"/>
    <w:rsid w:val="00F64D02"/>
    <w:rsid w:val="00F655C7"/>
    <w:rsid w:val="00F70558"/>
    <w:rsid w:val="00F73CBA"/>
    <w:rsid w:val="00F82F0A"/>
    <w:rsid w:val="00F8582F"/>
    <w:rsid w:val="00F873A0"/>
    <w:rsid w:val="00F96996"/>
    <w:rsid w:val="00FA03D8"/>
    <w:rsid w:val="00FA16E9"/>
    <w:rsid w:val="00FA2EDF"/>
    <w:rsid w:val="00FA6262"/>
    <w:rsid w:val="00FB0408"/>
    <w:rsid w:val="00FB3E70"/>
    <w:rsid w:val="00FB640F"/>
    <w:rsid w:val="00FB7207"/>
    <w:rsid w:val="00FC1B59"/>
    <w:rsid w:val="00FC762D"/>
    <w:rsid w:val="00FD24E7"/>
    <w:rsid w:val="00FD3B5F"/>
    <w:rsid w:val="00FD3ED5"/>
    <w:rsid w:val="00FD40F0"/>
    <w:rsid w:val="00FE0C23"/>
    <w:rsid w:val="00FE378A"/>
    <w:rsid w:val="00FE5C96"/>
    <w:rsid w:val="00FE7C84"/>
    <w:rsid w:val="00FF0123"/>
    <w:rsid w:val="00FF0E8B"/>
    <w:rsid w:val="00FF2C0A"/>
    <w:rsid w:val="00FF45CA"/>
    <w:rsid w:val="00FF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caption" w:semiHidden="0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81216"/>
  </w:style>
  <w:style w:type="paragraph" w:styleId="Ttulo1">
    <w:name w:val="heading 1"/>
    <w:basedOn w:val="Normal"/>
    <w:next w:val="Normal"/>
    <w:link w:val="Ttulo1Char"/>
    <w:uiPriority w:val="9"/>
    <w:qFormat/>
    <w:rsid w:val="00D81216"/>
    <w:pPr>
      <w:keepNext/>
      <w:spacing w:after="40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har"/>
    <w:uiPriority w:val="9"/>
    <w:qFormat/>
    <w:rsid w:val="00D81216"/>
    <w:pPr>
      <w:keepNext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har"/>
    <w:uiPriority w:val="9"/>
    <w:qFormat/>
    <w:rsid w:val="002F31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A06F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B34F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60E40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06FC8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67144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D81216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D81216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D81216"/>
  </w:style>
  <w:style w:type="paragraph" w:customStyle="1" w:styleId="p1">
    <w:name w:val="p1"/>
    <w:basedOn w:val="Normal"/>
    <w:rsid w:val="00D81216"/>
    <w:pPr>
      <w:spacing w:after="240" w:line="312" w:lineRule="auto"/>
      <w:ind w:left="567"/>
      <w:jc w:val="both"/>
    </w:pPr>
    <w:rPr>
      <w:rFonts w:ascii="Arial" w:hAnsi="Arial"/>
      <w:sz w:val="22"/>
    </w:rPr>
  </w:style>
  <w:style w:type="paragraph" w:customStyle="1" w:styleId="p2">
    <w:name w:val="p2"/>
    <w:basedOn w:val="p1"/>
    <w:rsid w:val="00D81216"/>
    <w:pPr>
      <w:ind w:left="1276"/>
    </w:pPr>
  </w:style>
  <w:style w:type="paragraph" w:customStyle="1" w:styleId="p3">
    <w:name w:val="p3"/>
    <w:basedOn w:val="p2"/>
    <w:rsid w:val="00D81216"/>
    <w:pPr>
      <w:tabs>
        <w:tab w:val="left" w:pos="1843"/>
        <w:tab w:val="left" w:pos="1985"/>
        <w:tab w:val="left" w:pos="2127"/>
      </w:tabs>
      <w:ind w:left="2127"/>
    </w:pPr>
  </w:style>
  <w:style w:type="paragraph" w:customStyle="1" w:styleId="pbolinha">
    <w:name w:val="pbolinha"/>
    <w:basedOn w:val="Normal"/>
    <w:rsid w:val="00D81216"/>
    <w:pPr>
      <w:numPr>
        <w:numId w:val="1"/>
      </w:numPr>
      <w:tabs>
        <w:tab w:val="clear" w:pos="360"/>
        <w:tab w:val="num" w:pos="2268"/>
      </w:tabs>
      <w:spacing w:after="60" w:line="312" w:lineRule="auto"/>
      <w:ind w:left="2268" w:hanging="141"/>
      <w:jc w:val="both"/>
    </w:pPr>
    <w:rPr>
      <w:rFonts w:ascii="Arial" w:hAnsi="Arial"/>
      <w:sz w:val="22"/>
    </w:rPr>
  </w:style>
  <w:style w:type="paragraph" w:customStyle="1" w:styleId="pponto">
    <w:name w:val="pponto"/>
    <w:basedOn w:val="p1"/>
    <w:rsid w:val="00D81216"/>
    <w:pPr>
      <w:numPr>
        <w:numId w:val="2"/>
      </w:numPr>
      <w:tabs>
        <w:tab w:val="clear" w:pos="360"/>
        <w:tab w:val="left" w:pos="851"/>
      </w:tabs>
      <w:ind w:left="851" w:hanging="284"/>
    </w:pPr>
  </w:style>
  <w:style w:type="paragraph" w:customStyle="1" w:styleId="ptrao">
    <w:name w:val="ptraço"/>
    <w:basedOn w:val="pponto"/>
    <w:rsid w:val="00D81216"/>
    <w:pPr>
      <w:numPr>
        <w:numId w:val="3"/>
      </w:numPr>
      <w:tabs>
        <w:tab w:val="clear" w:pos="360"/>
        <w:tab w:val="left" w:pos="1560"/>
      </w:tabs>
      <w:spacing w:after="60"/>
      <w:ind w:left="1560" w:hanging="284"/>
    </w:pPr>
  </w:style>
  <w:style w:type="paragraph" w:customStyle="1" w:styleId="T1">
    <w:name w:val="T1"/>
    <w:basedOn w:val="p1"/>
    <w:rsid w:val="00D81216"/>
    <w:pPr>
      <w:keepNext/>
      <w:numPr>
        <w:numId w:val="5"/>
      </w:numPr>
      <w:spacing w:before="240"/>
    </w:pPr>
    <w:rPr>
      <w:b/>
      <w:caps/>
    </w:rPr>
  </w:style>
  <w:style w:type="paragraph" w:customStyle="1" w:styleId="t2">
    <w:name w:val="t2"/>
    <w:basedOn w:val="p1"/>
    <w:rsid w:val="00D81216"/>
    <w:pPr>
      <w:numPr>
        <w:ilvl w:val="1"/>
        <w:numId w:val="5"/>
      </w:numPr>
      <w:tabs>
        <w:tab w:val="left" w:pos="567"/>
      </w:tabs>
    </w:pPr>
    <w:rPr>
      <w:b/>
    </w:rPr>
  </w:style>
  <w:style w:type="paragraph" w:customStyle="1" w:styleId="t3">
    <w:name w:val="t3"/>
    <w:basedOn w:val="t2"/>
    <w:rsid w:val="00D81216"/>
    <w:pPr>
      <w:numPr>
        <w:ilvl w:val="2"/>
      </w:numPr>
    </w:pPr>
    <w:rPr>
      <w:b w:val="0"/>
    </w:rPr>
  </w:style>
  <w:style w:type="paragraph" w:styleId="Corpodetexto2">
    <w:name w:val="Body Text 2"/>
    <w:basedOn w:val="Normal"/>
    <w:link w:val="Corpodetexto2Char"/>
    <w:rsid w:val="00FE5C96"/>
    <w:pPr>
      <w:spacing w:after="120" w:line="480" w:lineRule="auto"/>
    </w:pPr>
    <w:rPr>
      <w:rFonts w:ascii="Arial" w:hAnsi="Arial"/>
      <w:spacing w:val="20"/>
      <w:sz w:val="22"/>
      <w:szCs w:val="22"/>
    </w:rPr>
  </w:style>
  <w:style w:type="paragraph" w:styleId="Corpodetexto">
    <w:name w:val="Body Text"/>
    <w:basedOn w:val="Normal"/>
    <w:rsid w:val="000D23DC"/>
    <w:pPr>
      <w:spacing w:after="120"/>
    </w:pPr>
  </w:style>
  <w:style w:type="paragraph" w:customStyle="1" w:styleId="l">
    <w:name w:val="l@"/>
    <w:rsid w:val="000D23DC"/>
    <w:rPr>
      <w:rFonts w:ascii="Helvetica" w:hAnsi="Helvetica"/>
      <w:sz w:val="22"/>
    </w:rPr>
  </w:style>
  <w:style w:type="paragraph" w:styleId="Recuodecorpodetexto">
    <w:name w:val="Body Text Indent"/>
    <w:basedOn w:val="Normal"/>
    <w:link w:val="RecuodecorpodetextoChar"/>
    <w:rsid w:val="000D23DC"/>
    <w:pPr>
      <w:spacing w:after="120"/>
      <w:ind w:left="283"/>
    </w:pPr>
  </w:style>
  <w:style w:type="paragraph" w:styleId="Recuodecorpodetexto3">
    <w:name w:val="Body Text Indent 3"/>
    <w:basedOn w:val="Normal"/>
    <w:rsid w:val="000D23DC"/>
    <w:pPr>
      <w:spacing w:after="120"/>
      <w:ind w:left="283"/>
    </w:pPr>
    <w:rPr>
      <w:sz w:val="16"/>
      <w:szCs w:val="16"/>
    </w:rPr>
  </w:style>
  <w:style w:type="paragraph" w:styleId="Corpodetexto3">
    <w:name w:val="Body Text 3"/>
    <w:basedOn w:val="Normal"/>
    <w:rsid w:val="000D23DC"/>
    <w:pPr>
      <w:spacing w:after="120"/>
    </w:pPr>
    <w:rPr>
      <w:rFonts w:ascii="Arial" w:hAnsi="Arial"/>
      <w:spacing w:val="20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rsid w:val="000D23DC"/>
    <w:rPr>
      <w:rFonts w:ascii="Courier New" w:hAnsi="Courier New"/>
      <w:spacing w:val="20"/>
    </w:rPr>
  </w:style>
  <w:style w:type="paragraph" w:customStyle="1" w:styleId="Titulo">
    <w:name w:val="Titulo"/>
    <w:basedOn w:val="Normal"/>
    <w:rsid w:val="000B2403"/>
    <w:pPr>
      <w:spacing w:before="120"/>
      <w:ind w:left="567" w:hanging="283"/>
      <w:jc w:val="both"/>
    </w:pPr>
    <w:rPr>
      <w:rFonts w:ascii="Arial" w:hAnsi="Arial"/>
      <w:b/>
      <w:caps/>
      <w:sz w:val="24"/>
    </w:rPr>
  </w:style>
  <w:style w:type="paragraph" w:styleId="Remetente">
    <w:name w:val="envelope return"/>
    <w:basedOn w:val="Normal"/>
    <w:rsid w:val="00B34F10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unhideWhenUsed/>
    <w:rsid w:val="005464D3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5464D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E1946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494517"/>
  </w:style>
  <w:style w:type="paragraph" w:customStyle="1" w:styleId="texto">
    <w:name w:val="texto"/>
    <w:rsid w:val="008C6454"/>
    <w:pPr>
      <w:keepLines/>
      <w:widowControl w:val="0"/>
      <w:tabs>
        <w:tab w:val="left" w:pos="567"/>
      </w:tabs>
      <w:spacing w:before="60"/>
      <w:ind w:left="964"/>
      <w:jc w:val="both"/>
    </w:pPr>
    <w:rPr>
      <w:rFonts w:ascii="Arial" w:hAnsi="Arial"/>
      <w:noProof/>
      <w:sz w:val="22"/>
    </w:rPr>
  </w:style>
  <w:style w:type="paragraph" w:customStyle="1" w:styleId="l0">
    <w:name w:val="l@"/>
    <w:rsid w:val="008C6454"/>
    <w:rPr>
      <w:rFonts w:ascii="Helvetica" w:hAnsi="Helvetica"/>
      <w:sz w:val="22"/>
    </w:rPr>
  </w:style>
  <w:style w:type="paragraph" w:styleId="Legenda">
    <w:name w:val="caption"/>
    <w:aliases w:val="Epígrafe Car,Char,Legenda Char, Char"/>
    <w:basedOn w:val="Normal"/>
    <w:next w:val="Normal"/>
    <w:link w:val="LegendaChar1"/>
    <w:uiPriority w:val="99"/>
    <w:qFormat/>
    <w:rsid w:val="0068543F"/>
    <w:pPr>
      <w:keepNext/>
      <w:spacing w:before="120" w:after="120"/>
      <w:jc w:val="center"/>
    </w:pPr>
    <w:rPr>
      <w:rFonts w:ascii="Arial" w:hAnsi="Arial"/>
      <w:b/>
      <w:sz w:val="24"/>
    </w:rPr>
  </w:style>
  <w:style w:type="character" w:customStyle="1" w:styleId="LegendaChar1">
    <w:name w:val="Legenda Char1"/>
    <w:aliases w:val="Epígrafe Car Char,Char Char,Legenda Char Char, Char Char"/>
    <w:link w:val="Legenda"/>
    <w:uiPriority w:val="99"/>
    <w:locked/>
    <w:rsid w:val="0068543F"/>
    <w:rPr>
      <w:rFonts w:ascii="Arial" w:hAnsi="Arial"/>
      <w:b/>
      <w:sz w:val="24"/>
    </w:rPr>
  </w:style>
  <w:style w:type="paragraph" w:customStyle="1" w:styleId="Style2">
    <w:name w:val="Style2"/>
    <w:basedOn w:val="PargrafodaLista"/>
    <w:link w:val="Style2Char"/>
    <w:uiPriority w:val="99"/>
    <w:qFormat/>
    <w:rsid w:val="0068543F"/>
    <w:pPr>
      <w:spacing w:after="200" w:line="480" w:lineRule="auto"/>
      <w:ind w:left="0"/>
      <w:jc w:val="both"/>
    </w:pPr>
    <w:rPr>
      <w:rFonts w:ascii="Arial" w:hAnsi="Arial"/>
      <w:sz w:val="24"/>
      <w:szCs w:val="24"/>
    </w:rPr>
  </w:style>
  <w:style w:type="character" w:customStyle="1" w:styleId="Style2Char">
    <w:name w:val="Style2 Char"/>
    <w:link w:val="Style2"/>
    <w:uiPriority w:val="99"/>
    <w:locked/>
    <w:rsid w:val="0068543F"/>
    <w:rPr>
      <w:rFonts w:ascii="Arial" w:hAnsi="Arial"/>
      <w:sz w:val="24"/>
      <w:szCs w:val="24"/>
    </w:rPr>
  </w:style>
  <w:style w:type="paragraph" w:customStyle="1" w:styleId="TEXTO0">
    <w:name w:val="TEXTO"/>
    <w:basedOn w:val="Normal"/>
    <w:rsid w:val="007257F3"/>
    <w:pPr>
      <w:spacing w:before="120" w:after="120" w:line="280" w:lineRule="exact"/>
      <w:ind w:left="1134"/>
      <w:jc w:val="both"/>
    </w:pPr>
    <w:rPr>
      <w:rFonts w:ascii="Arial Narrow" w:hAnsi="Arial Narrow"/>
      <w:spacing w:val="6"/>
      <w:sz w:val="23"/>
      <w:lang w:val="en-US" w:bidi="en-US"/>
    </w:rPr>
  </w:style>
  <w:style w:type="paragraph" w:customStyle="1" w:styleId="MARCADOR1">
    <w:name w:val="MARCADOR 1"/>
    <w:basedOn w:val="Normal"/>
    <w:rsid w:val="007257F3"/>
    <w:pPr>
      <w:numPr>
        <w:numId w:val="4"/>
      </w:numPr>
      <w:spacing w:before="40" w:after="80" w:line="270" w:lineRule="exact"/>
      <w:jc w:val="both"/>
    </w:pPr>
    <w:rPr>
      <w:rFonts w:ascii="Arial Narrow" w:hAnsi="Arial Narrow"/>
      <w:color w:val="000000"/>
      <w:spacing w:val="6"/>
      <w:sz w:val="23"/>
      <w:lang w:val="en-US" w:bidi="en-US"/>
    </w:rPr>
  </w:style>
  <w:style w:type="paragraph" w:styleId="Remissivo1">
    <w:name w:val="index 1"/>
    <w:basedOn w:val="Normal"/>
    <w:next w:val="Normal"/>
    <w:autoRedefine/>
    <w:unhideWhenUsed/>
    <w:rsid w:val="000B2403"/>
    <w:pPr>
      <w:ind w:left="200" w:hanging="200"/>
    </w:pPr>
    <w:rPr>
      <w:rFonts w:ascii="Calibri" w:hAnsi="Calibri"/>
      <w:sz w:val="18"/>
      <w:szCs w:val="18"/>
    </w:rPr>
  </w:style>
  <w:style w:type="paragraph" w:styleId="Remissivo2">
    <w:name w:val="index 2"/>
    <w:basedOn w:val="Normal"/>
    <w:next w:val="Normal"/>
    <w:autoRedefine/>
    <w:uiPriority w:val="99"/>
    <w:unhideWhenUsed/>
    <w:rsid w:val="000B2403"/>
    <w:pPr>
      <w:ind w:left="400" w:hanging="200"/>
    </w:pPr>
    <w:rPr>
      <w:rFonts w:ascii="Calibri" w:hAnsi="Calibri"/>
      <w:sz w:val="18"/>
      <w:szCs w:val="18"/>
    </w:rPr>
  </w:style>
  <w:style w:type="paragraph" w:styleId="Remissivo3">
    <w:name w:val="index 3"/>
    <w:basedOn w:val="Normal"/>
    <w:next w:val="Normal"/>
    <w:autoRedefine/>
    <w:uiPriority w:val="99"/>
    <w:unhideWhenUsed/>
    <w:rsid w:val="000B2403"/>
    <w:pPr>
      <w:ind w:left="600" w:hanging="200"/>
    </w:pPr>
    <w:rPr>
      <w:rFonts w:ascii="Calibri" w:hAnsi="Calibri"/>
      <w:sz w:val="18"/>
      <w:szCs w:val="18"/>
    </w:rPr>
  </w:style>
  <w:style w:type="paragraph" w:styleId="Remissivo4">
    <w:name w:val="index 4"/>
    <w:basedOn w:val="Normal"/>
    <w:next w:val="Normal"/>
    <w:autoRedefine/>
    <w:uiPriority w:val="99"/>
    <w:unhideWhenUsed/>
    <w:rsid w:val="000B2403"/>
    <w:pPr>
      <w:ind w:left="800" w:hanging="200"/>
    </w:pPr>
    <w:rPr>
      <w:rFonts w:ascii="Calibri" w:hAnsi="Calibri"/>
      <w:sz w:val="18"/>
      <w:szCs w:val="18"/>
    </w:rPr>
  </w:style>
  <w:style w:type="paragraph" w:styleId="Remissivo5">
    <w:name w:val="index 5"/>
    <w:basedOn w:val="Normal"/>
    <w:next w:val="Normal"/>
    <w:autoRedefine/>
    <w:uiPriority w:val="99"/>
    <w:unhideWhenUsed/>
    <w:rsid w:val="000B2403"/>
    <w:pPr>
      <w:ind w:left="1000" w:hanging="200"/>
    </w:pPr>
    <w:rPr>
      <w:rFonts w:ascii="Calibri" w:hAnsi="Calibri"/>
      <w:sz w:val="18"/>
      <w:szCs w:val="18"/>
    </w:rPr>
  </w:style>
  <w:style w:type="paragraph" w:styleId="Remissivo6">
    <w:name w:val="index 6"/>
    <w:basedOn w:val="Normal"/>
    <w:next w:val="Normal"/>
    <w:autoRedefine/>
    <w:uiPriority w:val="99"/>
    <w:unhideWhenUsed/>
    <w:rsid w:val="000B2403"/>
    <w:pPr>
      <w:ind w:left="1200" w:hanging="200"/>
    </w:pPr>
    <w:rPr>
      <w:rFonts w:ascii="Calibri" w:hAnsi="Calibri"/>
      <w:sz w:val="18"/>
      <w:szCs w:val="18"/>
    </w:rPr>
  </w:style>
  <w:style w:type="paragraph" w:styleId="Remissivo7">
    <w:name w:val="index 7"/>
    <w:basedOn w:val="Normal"/>
    <w:next w:val="Normal"/>
    <w:autoRedefine/>
    <w:uiPriority w:val="99"/>
    <w:unhideWhenUsed/>
    <w:rsid w:val="000B2403"/>
    <w:pPr>
      <w:ind w:left="1400" w:hanging="200"/>
    </w:pPr>
    <w:rPr>
      <w:rFonts w:ascii="Calibri" w:hAnsi="Calibri"/>
      <w:sz w:val="18"/>
      <w:szCs w:val="18"/>
    </w:rPr>
  </w:style>
  <w:style w:type="paragraph" w:styleId="Remissivo8">
    <w:name w:val="index 8"/>
    <w:basedOn w:val="Normal"/>
    <w:next w:val="Normal"/>
    <w:autoRedefine/>
    <w:uiPriority w:val="99"/>
    <w:unhideWhenUsed/>
    <w:rsid w:val="000B2403"/>
    <w:pPr>
      <w:ind w:left="1600" w:hanging="200"/>
    </w:pPr>
    <w:rPr>
      <w:rFonts w:ascii="Calibri" w:hAnsi="Calibri"/>
      <w:sz w:val="18"/>
      <w:szCs w:val="18"/>
    </w:rPr>
  </w:style>
  <w:style w:type="paragraph" w:styleId="Remissivo9">
    <w:name w:val="index 9"/>
    <w:basedOn w:val="Normal"/>
    <w:next w:val="Normal"/>
    <w:autoRedefine/>
    <w:uiPriority w:val="99"/>
    <w:unhideWhenUsed/>
    <w:rsid w:val="000B2403"/>
    <w:pPr>
      <w:ind w:left="1800" w:hanging="200"/>
    </w:pPr>
    <w:rPr>
      <w:rFonts w:ascii="Calibri" w:hAnsi="Calibri"/>
      <w:sz w:val="18"/>
      <w:szCs w:val="18"/>
    </w:rPr>
  </w:style>
  <w:style w:type="paragraph" w:styleId="Ttulodendiceremissivo">
    <w:name w:val="index heading"/>
    <w:basedOn w:val="Normal"/>
    <w:next w:val="Remissivo1"/>
    <w:uiPriority w:val="99"/>
    <w:unhideWhenUsed/>
    <w:rsid w:val="000B2403"/>
    <w:pPr>
      <w:pBdr>
        <w:top w:val="single" w:sz="12" w:space="0" w:color="auto"/>
      </w:pBdr>
      <w:spacing w:before="360" w:after="240"/>
    </w:pPr>
    <w:rPr>
      <w:rFonts w:ascii="Calibri" w:hAnsi="Calibri"/>
      <w:b/>
      <w:bCs/>
      <w:i/>
      <w:iCs/>
      <w:sz w:val="26"/>
      <w:szCs w:val="26"/>
    </w:rPr>
  </w:style>
  <w:style w:type="paragraph" w:styleId="CabealhodoSumrio">
    <w:name w:val="TOC Heading"/>
    <w:basedOn w:val="Ttulo1"/>
    <w:next w:val="Normal"/>
    <w:uiPriority w:val="39"/>
    <w:qFormat/>
    <w:rsid w:val="00BC4143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aliases w:val="MRS1"/>
    <w:basedOn w:val="Normal"/>
    <w:next w:val="Normal"/>
    <w:autoRedefine/>
    <w:uiPriority w:val="39"/>
    <w:unhideWhenUsed/>
    <w:rsid w:val="00EA7237"/>
    <w:pPr>
      <w:tabs>
        <w:tab w:val="left" w:pos="660"/>
        <w:tab w:val="right" w:leader="dot" w:pos="9771"/>
      </w:tabs>
      <w:spacing w:after="120" w:line="300" w:lineRule="exact"/>
    </w:pPr>
    <w:rPr>
      <w:rFonts w:ascii="Arial Negrito" w:hAnsi="Arial Negrito"/>
      <w:b/>
      <w:caps/>
      <w:sz w:val="22"/>
    </w:rPr>
  </w:style>
  <w:style w:type="paragraph" w:styleId="Sumrio2">
    <w:name w:val="toc 2"/>
    <w:aliases w:val="MRS2"/>
    <w:basedOn w:val="Normal"/>
    <w:next w:val="Normal"/>
    <w:autoRedefine/>
    <w:uiPriority w:val="39"/>
    <w:unhideWhenUsed/>
    <w:rsid w:val="00EA7237"/>
    <w:pPr>
      <w:spacing w:line="240" w:lineRule="exact"/>
      <w:ind w:left="170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BC4143"/>
    <w:rPr>
      <w:color w:val="0000FF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027E31"/>
  </w:style>
  <w:style w:type="character" w:customStyle="1" w:styleId="CabealhoChar">
    <w:name w:val="Cabeçalho Char"/>
    <w:link w:val="Cabealho"/>
    <w:uiPriority w:val="99"/>
    <w:rsid w:val="00027E31"/>
  </w:style>
  <w:style w:type="paragraph" w:styleId="NormalWeb">
    <w:name w:val="Normal (Web)"/>
    <w:basedOn w:val="Normal"/>
    <w:uiPriority w:val="99"/>
    <w:unhideWhenUsed/>
    <w:rsid w:val="00021F57"/>
    <w:rPr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9C6BAB"/>
    <w:pPr>
      <w:ind w:left="400"/>
    </w:pPr>
  </w:style>
  <w:style w:type="paragraph" w:styleId="Sumrio4">
    <w:name w:val="toc 4"/>
    <w:basedOn w:val="Normal"/>
    <w:next w:val="Normal"/>
    <w:autoRedefine/>
    <w:unhideWhenUsed/>
    <w:rsid w:val="009C6BAB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C6BAB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C6BAB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C6BAB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C6BAB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umrio9">
    <w:name w:val="toc 9"/>
    <w:basedOn w:val="Normal"/>
    <w:next w:val="Normal"/>
    <w:autoRedefine/>
    <w:unhideWhenUsed/>
    <w:rsid w:val="009C6BAB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TtuloDT">
    <w:name w:val="Título_DT"/>
    <w:basedOn w:val="Normal"/>
    <w:rsid w:val="000F4970"/>
    <w:pPr>
      <w:spacing w:before="120" w:after="40" w:line="240" w:lineRule="exact"/>
    </w:pPr>
    <w:rPr>
      <w:rFonts w:ascii="Arial" w:hAnsi="Arial"/>
      <w:b/>
      <w:sz w:val="22"/>
    </w:rPr>
  </w:style>
  <w:style w:type="paragraph" w:customStyle="1" w:styleId="Itens">
    <w:name w:val="Itens"/>
    <w:basedOn w:val="Normal"/>
    <w:rsid w:val="000F4970"/>
    <w:pPr>
      <w:spacing w:after="40" w:line="240" w:lineRule="exact"/>
    </w:pPr>
    <w:rPr>
      <w:rFonts w:ascii="Arial" w:hAnsi="Arial"/>
      <w:sz w:val="16"/>
    </w:rPr>
  </w:style>
  <w:style w:type="paragraph" w:customStyle="1" w:styleId="Preenche">
    <w:name w:val="Preenche"/>
    <w:basedOn w:val="Normal"/>
    <w:rsid w:val="000F4970"/>
    <w:pPr>
      <w:spacing w:after="40" w:line="240" w:lineRule="exact"/>
    </w:pPr>
    <w:rPr>
      <w:rFonts w:ascii="Arial" w:hAnsi="Arial"/>
      <w:sz w:val="18"/>
    </w:rPr>
  </w:style>
  <w:style w:type="paragraph" w:customStyle="1" w:styleId="texto01">
    <w:name w:val="texto01"/>
    <w:basedOn w:val="Normal"/>
    <w:rsid w:val="000F4970"/>
    <w:pPr>
      <w:spacing w:before="180" w:after="120" w:line="320" w:lineRule="exact"/>
      <w:ind w:left="567"/>
      <w:jc w:val="both"/>
    </w:pPr>
    <w:rPr>
      <w:sz w:val="25"/>
    </w:rPr>
  </w:style>
  <w:style w:type="paragraph" w:customStyle="1" w:styleId="Preenche2">
    <w:name w:val="Preenche2"/>
    <w:basedOn w:val="texto01"/>
    <w:rsid w:val="000F4970"/>
    <w:pPr>
      <w:spacing w:before="40" w:after="40" w:line="240" w:lineRule="auto"/>
      <w:ind w:left="0"/>
    </w:pPr>
    <w:rPr>
      <w:sz w:val="21"/>
    </w:rPr>
  </w:style>
  <w:style w:type="paragraph" w:customStyle="1" w:styleId="Preenche3">
    <w:name w:val="Preenche3"/>
    <w:basedOn w:val="texto01"/>
    <w:rsid w:val="000F4970"/>
    <w:pPr>
      <w:spacing w:before="40" w:after="40" w:line="240" w:lineRule="exact"/>
      <w:ind w:left="0"/>
      <w:jc w:val="center"/>
    </w:pPr>
    <w:rPr>
      <w:sz w:val="15"/>
    </w:rPr>
  </w:style>
  <w:style w:type="paragraph" w:customStyle="1" w:styleId="xl43">
    <w:name w:val="xl43"/>
    <w:basedOn w:val="Normal"/>
    <w:rsid w:val="000F49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cuodecorpodetexto2">
    <w:name w:val="Body Text Indent 2"/>
    <w:basedOn w:val="Normal"/>
    <w:link w:val="Recuodecorpodetexto2Char"/>
    <w:rsid w:val="000F4970"/>
    <w:pPr>
      <w:spacing w:after="120" w:line="480" w:lineRule="auto"/>
      <w:ind w:left="283"/>
    </w:pPr>
    <w:rPr>
      <w:rFonts w:ascii="Arial" w:hAnsi="Arial"/>
    </w:rPr>
  </w:style>
  <w:style w:type="character" w:customStyle="1" w:styleId="Recuodecorpodetexto2Char">
    <w:name w:val="Recuo de corpo de texto 2 Char"/>
    <w:link w:val="Recuodecorpodetexto2"/>
    <w:rsid w:val="000F4970"/>
    <w:rPr>
      <w:rFonts w:ascii="Arial" w:hAnsi="Arial"/>
    </w:rPr>
  </w:style>
  <w:style w:type="paragraph" w:customStyle="1" w:styleId="texto08">
    <w:name w:val="texto08"/>
    <w:basedOn w:val="Normal"/>
    <w:rsid w:val="000F4970"/>
    <w:pPr>
      <w:spacing w:before="20" w:after="120" w:line="320" w:lineRule="exact"/>
      <w:ind w:left="1757" w:hanging="425"/>
      <w:jc w:val="both"/>
    </w:pPr>
    <w:rPr>
      <w:sz w:val="25"/>
    </w:rPr>
  </w:style>
  <w:style w:type="paragraph" w:customStyle="1" w:styleId="Engeos">
    <w:name w:val="Engeos"/>
    <w:basedOn w:val="Normal"/>
    <w:rsid w:val="000F4970"/>
    <w:pPr>
      <w:ind w:firstLine="357"/>
      <w:jc w:val="both"/>
    </w:pPr>
    <w:rPr>
      <w:rFonts w:ascii="Arial" w:hAnsi="Arial"/>
      <w:sz w:val="24"/>
      <w:szCs w:val="24"/>
    </w:rPr>
  </w:style>
  <w:style w:type="paragraph" w:customStyle="1" w:styleId="item01">
    <w:name w:val="item01"/>
    <w:basedOn w:val="Normal"/>
    <w:rsid w:val="000F4970"/>
    <w:pPr>
      <w:spacing w:before="240" w:after="360" w:line="280" w:lineRule="exact"/>
      <w:ind w:left="851" w:hanging="454"/>
    </w:pPr>
    <w:rPr>
      <w:b/>
      <w:caps/>
      <w:sz w:val="25"/>
    </w:rPr>
  </w:style>
  <w:style w:type="paragraph" w:customStyle="1" w:styleId="texto03">
    <w:name w:val="texto03"/>
    <w:basedOn w:val="Normal"/>
    <w:rsid w:val="000F4970"/>
    <w:pPr>
      <w:numPr>
        <w:numId w:val="6"/>
      </w:numPr>
      <w:spacing w:before="240" w:after="60" w:line="260" w:lineRule="exact"/>
      <w:jc w:val="both"/>
    </w:pPr>
    <w:rPr>
      <w:b/>
      <w:sz w:val="25"/>
    </w:rPr>
  </w:style>
  <w:style w:type="paragraph" w:customStyle="1" w:styleId="texto07">
    <w:name w:val="texto07"/>
    <w:basedOn w:val="Normal"/>
    <w:rsid w:val="000F4970"/>
    <w:pPr>
      <w:numPr>
        <w:numId w:val="7"/>
      </w:numPr>
      <w:spacing w:before="20" w:after="80" w:line="260" w:lineRule="exact"/>
      <w:jc w:val="both"/>
    </w:pPr>
    <w:rPr>
      <w:sz w:val="25"/>
    </w:rPr>
  </w:style>
  <w:style w:type="paragraph" w:customStyle="1" w:styleId="texto09">
    <w:name w:val="texto09"/>
    <w:basedOn w:val="Normal"/>
    <w:rsid w:val="000F4970"/>
    <w:pPr>
      <w:spacing w:before="360" w:after="40" w:line="300" w:lineRule="exact"/>
      <w:ind w:left="851"/>
    </w:pPr>
    <w:rPr>
      <w:rFonts w:ascii="ZapfHumnst BT" w:hAnsi="ZapfHumnst BT"/>
      <w:b/>
      <w:i/>
      <w:smallCaps/>
      <w:color w:val="000080"/>
      <w:sz w:val="24"/>
    </w:rPr>
  </w:style>
  <w:style w:type="paragraph" w:customStyle="1" w:styleId="texto02a">
    <w:name w:val="texto02a"/>
    <w:basedOn w:val="Normal"/>
    <w:rsid w:val="000F4970"/>
    <w:pPr>
      <w:numPr>
        <w:numId w:val="9"/>
      </w:numPr>
      <w:spacing w:after="100" w:line="280" w:lineRule="exact"/>
      <w:jc w:val="both"/>
    </w:pPr>
    <w:rPr>
      <w:rFonts w:ascii="Egyptian505 Lt BT" w:hAnsi="Egyptian505 Lt BT"/>
      <w:sz w:val="24"/>
    </w:rPr>
  </w:style>
  <w:style w:type="paragraph" w:customStyle="1" w:styleId="texto01b">
    <w:name w:val="texto01b"/>
    <w:basedOn w:val="Normal"/>
    <w:rsid w:val="000F4970"/>
    <w:pPr>
      <w:spacing w:after="60" w:line="300" w:lineRule="exact"/>
      <w:ind w:left="1701"/>
      <w:jc w:val="both"/>
    </w:pPr>
    <w:rPr>
      <w:rFonts w:ascii="Egyptian505 Lt BT" w:hAnsi="Egyptian505 Lt BT"/>
      <w:sz w:val="24"/>
    </w:rPr>
  </w:style>
  <w:style w:type="paragraph" w:customStyle="1" w:styleId="texto07b">
    <w:name w:val="texto07b"/>
    <w:basedOn w:val="Normal"/>
    <w:rsid w:val="000F4970"/>
    <w:pPr>
      <w:numPr>
        <w:numId w:val="11"/>
      </w:numPr>
      <w:spacing w:after="100" w:line="280" w:lineRule="exact"/>
    </w:pPr>
    <w:rPr>
      <w:rFonts w:ascii="Egyptian505 Lt BT" w:hAnsi="Egyptian505 Lt BT"/>
      <w:sz w:val="24"/>
    </w:rPr>
  </w:style>
  <w:style w:type="paragraph" w:customStyle="1" w:styleId="texto08b">
    <w:name w:val="texto08b"/>
    <w:basedOn w:val="Normal"/>
    <w:rsid w:val="000F4970"/>
    <w:pPr>
      <w:numPr>
        <w:numId w:val="10"/>
      </w:numPr>
      <w:spacing w:after="100" w:line="280" w:lineRule="exact"/>
      <w:jc w:val="both"/>
    </w:pPr>
    <w:rPr>
      <w:rFonts w:ascii="Egyptian505 Lt BT" w:hAnsi="Egyptian505 Lt BT"/>
      <w:sz w:val="24"/>
    </w:rPr>
  </w:style>
  <w:style w:type="paragraph" w:customStyle="1" w:styleId="texto2b">
    <w:name w:val="texto2b"/>
    <w:basedOn w:val="Normal"/>
    <w:rsid w:val="000F4970"/>
    <w:pPr>
      <w:numPr>
        <w:numId w:val="8"/>
      </w:numPr>
      <w:spacing w:before="180" w:after="60" w:line="280" w:lineRule="exact"/>
    </w:pPr>
    <w:rPr>
      <w:rFonts w:ascii="Egyptian505 Md BT" w:hAnsi="Egyptian505 Md BT"/>
      <w:i/>
      <w:sz w:val="24"/>
    </w:rPr>
  </w:style>
  <w:style w:type="paragraph" w:customStyle="1" w:styleId="MBItem0">
    <w:name w:val="MBItem0"/>
    <w:rsid w:val="000F4970"/>
    <w:pPr>
      <w:numPr>
        <w:numId w:val="12"/>
      </w:numPr>
      <w:spacing w:before="20" w:after="100" w:line="300" w:lineRule="exact"/>
      <w:jc w:val="both"/>
    </w:pPr>
    <w:rPr>
      <w:rFonts w:ascii="Arial" w:hAnsi="Arial"/>
      <w:sz w:val="24"/>
    </w:rPr>
  </w:style>
  <w:style w:type="paragraph" w:customStyle="1" w:styleId="MBTexto0">
    <w:name w:val="MBTexto0"/>
    <w:link w:val="MBTexto0Char1"/>
    <w:rsid w:val="000F4970"/>
    <w:pPr>
      <w:widowControl w:val="0"/>
      <w:spacing w:before="100" w:after="60" w:line="240" w:lineRule="atLeast"/>
      <w:jc w:val="both"/>
    </w:pPr>
    <w:rPr>
      <w:rFonts w:ascii="Arial" w:hAnsi="Arial"/>
      <w:sz w:val="22"/>
    </w:rPr>
  </w:style>
  <w:style w:type="paragraph" w:customStyle="1" w:styleId="MBN">
    <w:name w:val="MB Nº"/>
    <w:basedOn w:val="Normal"/>
    <w:next w:val="Normal"/>
    <w:rsid w:val="000F4970"/>
    <w:pPr>
      <w:numPr>
        <w:numId w:val="13"/>
      </w:numPr>
      <w:tabs>
        <w:tab w:val="clear" w:pos="360"/>
        <w:tab w:val="num" w:pos="720"/>
      </w:tabs>
      <w:spacing w:before="240" w:after="60" w:line="300" w:lineRule="exact"/>
      <w:ind w:left="720"/>
      <w:jc w:val="both"/>
    </w:pPr>
    <w:rPr>
      <w:rFonts w:ascii="Arial" w:hAnsi="Arial" w:cs="Arial"/>
      <w:sz w:val="22"/>
      <w:szCs w:val="22"/>
    </w:rPr>
  </w:style>
  <w:style w:type="paragraph" w:customStyle="1" w:styleId="mrspropostamarcador">
    <w:name w:val="mrs_proposta_marcador"/>
    <w:basedOn w:val="Normal"/>
    <w:rsid w:val="000F4970"/>
    <w:pPr>
      <w:numPr>
        <w:numId w:val="14"/>
      </w:numPr>
    </w:pPr>
  </w:style>
  <w:style w:type="character" w:customStyle="1" w:styleId="RecuodecorpodetextoChar">
    <w:name w:val="Recuo de corpo de texto Char"/>
    <w:link w:val="Recuodecorpodetexto"/>
    <w:rsid w:val="000F4970"/>
  </w:style>
  <w:style w:type="paragraph" w:customStyle="1" w:styleId="CSIFieldHead">
    <w:name w:val="CSIFieldHead"/>
    <w:uiPriority w:val="99"/>
    <w:rsid w:val="000F4970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16"/>
      <w:szCs w:val="16"/>
      <w:lang w:val="en-US"/>
    </w:rPr>
  </w:style>
  <w:style w:type="paragraph" w:customStyle="1" w:styleId="CSITableData">
    <w:name w:val="CSITableData"/>
    <w:uiPriority w:val="99"/>
    <w:rsid w:val="000F4970"/>
    <w:pPr>
      <w:autoSpaceDE w:val="0"/>
      <w:autoSpaceDN w:val="0"/>
      <w:adjustRightInd w:val="0"/>
    </w:pPr>
    <w:rPr>
      <w:rFonts w:ascii="Arial" w:hAnsi="Arial" w:cs="Arial"/>
      <w:color w:val="000000"/>
      <w:sz w:val="16"/>
      <w:szCs w:val="16"/>
      <w:lang w:val="en-US"/>
    </w:rPr>
  </w:style>
  <w:style w:type="paragraph" w:customStyle="1" w:styleId="MBTituloQuadro">
    <w:name w:val="MBTituloQuadro"/>
    <w:rsid w:val="000F4970"/>
    <w:pPr>
      <w:tabs>
        <w:tab w:val="left" w:pos="2325"/>
      </w:tabs>
      <w:spacing w:before="240" w:after="120" w:line="240" w:lineRule="exact"/>
      <w:jc w:val="center"/>
    </w:pPr>
    <w:rPr>
      <w:rFonts w:ascii="Arial" w:hAnsi="Arial"/>
      <w:b/>
      <w:smallCaps/>
      <w:noProof/>
      <w:sz w:val="24"/>
    </w:rPr>
  </w:style>
  <w:style w:type="paragraph" w:customStyle="1" w:styleId="MBLetra">
    <w:name w:val="MBLetra"/>
    <w:rsid w:val="000F4970"/>
    <w:pPr>
      <w:numPr>
        <w:numId w:val="16"/>
      </w:numPr>
      <w:spacing w:before="180" w:after="60" w:line="300" w:lineRule="exact"/>
      <w:jc w:val="both"/>
    </w:pPr>
    <w:rPr>
      <w:rFonts w:ascii="Arial" w:hAnsi="Arial"/>
      <w:sz w:val="22"/>
    </w:rPr>
  </w:style>
  <w:style w:type="paragraph" w:customStyle="1" w:styleId="MBTit1">
    <w:name w:val="MB Tit1"/>
    <w:basedOn w:val="Ttulo1"/>
    <w:next w:val="MBTexto0"/>
    <w:autoRedefine/>
    <w:rsid w:val="000F4970"/>
    <w:pPr>
      <w:pageBreakBefore/>
      <w:numPr>
        <w:numId w:val="17"/>
      </w:numPr>
      <w:tabs>
        <w:tab w:val="left" w:pos="709"/>
      </w:tabs>
      <w:spacing w:before="360" w:after="120" w:line="300" w:lineRule="atLeast"/>
      <w:jc w:val="both"/>
    </w:pPr>
    <w:rPr>
      <w:rFonts w:ascii="Arial Negrito" w:hAnsi="Arial Negrito" w:cs="Arial"/>
      <w:bCs/>
      <w:caps/>
      <w:szCs w:val="32"/>
    </w:rPr>
  </w:style>
  <w:style w:type="paragraph" w:customStyle="1" w:styleId="MBTit3">
    <w:name w:val="MB Tit 3"/>
    <w:basedOn w:val="Normal"/>
    <w:autoRedefine/>
    <w:rsid w:val="000F4970"/>
    <w:pPr>
      <w:numPr>
        <w:ilvl w:val="2"/>
        <w:numId w:val="15"/>
      </w:numPr>
      <w:tabs>
        <w:tab w:val="left" w:pos="720"/>
      </w:tabs>
      <w:spacing w:after="120" w:line="300" w:lineRule="exact"/>
    </w:pPr>
    <w:rPr>
      <w:rFonts w:ascii="Arial" w:hAnsi="Arial"/>
      <w:sz w:val="22"/>
    </w:rPr>
  </w:style>
  <w:style w:type="paragraph" w:customStyle="1" w:styleId="MBTit4">
    <w:name w:val="MB Tit 4"/>
    <w:basedOn w:val="Normal"/>
    <w:autoRedefine/>
    <w:rsid w:val="000F4970"/>
    <w:pPr>
      <w:numPr>
        <w:ilvl w:val="3"/>
        <w:numId w:val="17"/>
      </w:numPr>
      <w:tabs>
        <w:tab w:val="left" w:pos="709"/>
      </w:tabs>
      <w:spacing w:before="120"/>
      <w:jc w:val="both"/>
      <w:outlineLvl w:val="3"/>
    </w:pPr>
    <w:rPr>
      <w:rFonts w:ascii="Arial" w:hAnsi="Arial"/>
      <w:b/>
      <w:i/>
      <w:noProof/>
      <w:sz w:val="22"/>
    </w:rPr>
  </w:style>
  <w:style w:type="paragraph" w:customStyle="1" w:styleId="MBTit2">
    <w:name w:val="MB Tit2"/>
    <w:basedOn w:val="Normal"/>
    <w:autoRedefine/>
    <w:rsid w:val="000F4970"/>
    <w:pPr>
      <w:keepNext/>
      <w:tabs>
        <w:tab w:val="left" w:pos="709"/>
      </w:tabs>
      <w:spacing w:before="300" w:after="120" w:line="300" w:lineRule="atLeast"/>
    </w:pPr>
    <w:rPr>
      <w:rFonts w:ascii="Arial Negrito" w:eastAsia="MS Mincho" w:hAnsi="Arial Negrito"/>
      <w:bCs/>
      <w:sz w:val="22"/>
    </w:rPr>
  </w:style>
  <w:style w:type="character" w:customStyle="1" w:styleId="MBTexto0Char1">
    <w:name w:val="MBTexto0 Char1"/>
    <w:link w:val="MBTexto0"/>
    <w:rsid w:val="000F4970"/>
    <w:rPr>
      <w:rFonts w:ascii="Arial" w:hAnsi="Arial"/>
      <w:sz w:val="22"/>
      <w:lang w:bidi="ar-SA"/>
    </w:rPr>
  </w:style>
  <w:style w:type="character" w:customStyle="1" w:styleId="CabealhoChar2">
    <w:name w:val="Cabeçalho Char2"/>
    <w:rsid w:val="000F4970"/>
    <w:rPr>
      <w:rFonts w:ascii="Arial" w:eastAsia="Times New Roman" w:hAnsi="Arial" w:cs="Times New Roman"/>
      <w:sz w:val="20"/>
      <w:szCs w:val="20"/>
    </w:rPr>
  </w:style>
  <w:style w:type="character" w:customStyle="1" w:styleId="TextosemFormataoChar">
    <w:name w:val="Texto sem Formatação Char"/>
    <w:link w:val="TextosemFormatao"/>
    <w:uiPriority w:val="99"/>
    <w:rsid w:val="000F4970"/>
    <w:rPr>
      <w:rFonts w:ascii="Courier New" w:hAnsi="Courier New" w:cs="Courier New"/>
      <w:spacing w:val="20"/>
    </w:rPr>
  </w:style>
  <w:style w:type="character" w:customStyle="1" w:styleId="ttulo-mrs1Char1">
    <w:name w:val="título-mrs1 Char1"/>
    <w:rsid w:val="000F4970"/>
    <w:rPr>
      <w:rFonts w:ascii="Arial" w:hAnsi="Arial" w:cs="Arial"/>
      <w:b/>
      <w:caps/>
      <w:sz w:val="22"/>
      <w:szCs w:val="22"/>
      <w:u w:val="single"/>
      <w:lang w:val="en-US"/>
    </w:rPr>
  </w:style>
  <w:style w:type="paragraph" w:customStyle="1" w:styleId="MRSSubtitulo">
    <w:name w:val="MRS_Subtitulo"/>
    <w:basedOn w:val="Normal"/>
    <w:next w:val="MRSescrita"/>
    <w:qFormat/>
    <w:rsid w:val="000F4970"/>
    <w:pPr>
      <w:numPr>
        <w:ilvl w:val="1"/>
        <w:numId w:val="19"/>
      </w:numPr>
      <w:tabs>
        <w:tab w:val="left" w:pos="851"/>
      </w:tabs>
      <w:spacing w:after="120" w:line="300" w:lineRule="exact"/>
      <w:jc w:val="both"/>
    </w:pPr>
    <w:rPr>
      <w:rFonts w:ascii="Arial Negrito" w:hAnsi="Arial Negrito"/>
      <w:b/>
      <w:color w:val="000000"/>
      <w:sz w:val="22"/>
      <w:szCs w:val="22"/>
    </w:rPr>
  </w:style>
  <w:style w:type="paragraph" w:customStyle="1" w:styleId="MRSnegrito">
    <w:name w:val="MRS_negrito"/>
    <w:basedOn w:val="MRSescrita"/>
    <w:rsid w:val="000F4970"/>
    <w:rPr>
      <w:rFonts w:ascii="Arial Negrito" w:hAnsi="Arial Negrito"/>
      <w:b/>
    </w:rPr>
  </w:style>
  <w:style w:type="paragraph" w:customStyle="1" w:styleId="MRSescrita">
    <w:name w:val="MRS_escrita"/>
    <w:link w:val="MRSescritaChar"/>
    <w:qFormat/>
    <w:rsid w:val="000F4970"/>
    <w:pPr>
      <w:spacing w:after="120" w:line="300" w:lineRule="exact"/>
      <w:ind w:left="284"/>
      <w:jc w:val="both"/>
    </w:pPr>
    <w:rPr>
      <w:rFonts w:ascii="Arial" w:hAnsi="Arial"/>
      <w:sz w:val="22"/>
    </w:rPr>
  </w:style>
  <w:style w:type="character" w:customStyle="1" w:styleId="Ttulo4Char">
    <w:name w:val="Título 4 Char"/>
    <w:link w:val="Ttulo4"/>
    <w:rsid w:val="000F4970"/>
    <w:rPr>
      <w:b/>
      <w:bCs/>
      <w:sz w:val="28"/>
      <w:szCs w:val="28"/>
    </w:rPr>
  </w:style>
  <w:style w:type="paragraph" w:customStyle="1" w:styleId="ttulo-mrs1">
    <w:name w:val="título-mrs1"/>
    <w:basedOn w:val="Corpodetexto2"/>
    <w:autoRedefine/>
    <w:qFormat/>
    <w:rsid w:val="000F4970"/>
    <w:pPr>
      <w:numPr>
        <w:numId w:val="18"/>
      </w:numPr>
      <w:tabs>
        <w:tab w:val="num" w:pos="567"/>
      </w:tabs>
      <w:spacing w:after="240" w:line="300" w:lineRule="exact"/>
      <w:ind w:left="567" w:hanging="397"/>
      <w:jc w:val="both"/>
    </w:pPr>
    <w:rPr>
      <w:rFonts w:ascii="Arial Negrito" w:hAnsi="Arial Negrito" w:cs="Arial"/>
      <w:caps/>
      <w:spacing w:val="-20"/>
    </w:rPr>
  </w:style>
  <w:style w:type="paragraph" w:customStyle="1" w:styleId="ttulo-mrs2">
    <w:name w:val="título-mrs2"/>
    <w:basedOn w:val="Corpodetexto2"/>
    <w:autoRedefine/>
    <w:qFormat/>
    <w:rsid w:val="000F4970"/>
    <w:pPr>
      <w:numPr>
        <w:ilvl w:val="1"/>
        <w:numId w:val="18"/>
      </w:numPr>
      <w:spacing w:before="120" w:line="360" w:lineRule="auto"/>
      <w:ind w:left="850" w:hanging="680"/>
      <w:jc w:val="both"/>
    </w:pPr>
    <w:rPr>
      <w:rFonts w:cs="Arial"/>
      <w:b/>
      <w:noProof/>
      <w:spacing w:val="0"/>
      <w:u w:val="single"/>
    </w:rPr>
  </w:style>
  <w:style w:type="paragraph" w:customStyle="1" w:styleId="ttulo-mrs3">
    <w:name w:val="título-mrs3"/>
    <w:basedOn w:val="ttulo-mrs2"/>
    <w:link w:val="ttulo-mrs3Char"/>
    <w:autoRedefine/>
    <w:qFormat/>
    <w:rsid w:val="000F4970"/>
    <w:pPr>
      <w:numPr>
        <w:ilvl w:val="2"/>
      </w:numPr>
      <w:ind w:left="964" w:hanging="794"/>
    </w:pPr>
    <w:rPr>
      <w:rFonts w:cs="Times New Roman"/>
      <w:b w:val="0"/>
      <w:caps/>
      <w:u w:val="none"/>
    </w:rPr>
  </w:style>
  <w:style w:type="character" w:customStyle="1" w:styleId="ttulo-mrs3Char">
    <w:name w:val="título-mrs3 Char"/>
    <w:link w:val="ttulo-mrs3"/>
    <w:rsid w:val="000F4970"/>
    <w:rPr>
      <w:rFonts w:ascii="Arial" w:hAnsi="Arial" w:cs="Arial"/>
      <w:caps/>
      <w:noProof/>
      <w:sz w:val="22"/>
      <w:szCs w:val="22"/>
    </w:rPr>
  </w:style>
  <w:style w:type="paragraph" w:customStyle="1" w:styleId="ttulo-mrs4">
    <w:name w:val="título-mrs4"/>
    <w:basedOn w:val="ttulo-mrs3"/>
    <w:autoRedefine/>
    <w:qFormat/>
    <w:rsid w:val="000F4970"/>
    <w:pPr>
      <w:numPr>
        <w:ilvl w:val="3"/>
      </w:numPr>
      <w:tabs>
        <w:tab w:val="num" w:pos="360"/>
        <w:tab w:val="num" w:pos="2880"/>
      </w:tabs>
      <w:ind w:left="1304" w:hanging="1134"/>
    </w:pPr>
    <w:rPr>
      <w:caps w:val="0"/>
    </w:rPr>
  </w:style>
  <w:style w:type="character" w:customStyle="1" w:styleId="Corpodetexto2Char">
    <w:name w:val="Corpo de texto 2 Char"/>
    <w:link w:val="Corpodetexto2"/>
    <w:rsid w:val="000F4970"/>
    <w:rPr>
      <w:rFonts w:ascii="Arial" w:hAnsi="Arial"/>
      <w:spacing w:val="20"/>
      <w:sz w:val="22"/>
      <w:szCs w:val="22"/>
    </w:rPr>
  </w:style>
  <w:style w:type="character" w:customStyle="1" w:styleId="Ttulo3Char">
    <w:name w:val="Título 3 Char"/>
    <w:link w:val="Ttulo3"/>
    <w:uiPriority w:val="9"/>
    <w:rsid w:val="000F4970"/>
    <w:rPr>
      <w:rFonts w:ascii="Arial" w:hAnsi="Arial" w:cs="Arial"/>
      <w:b/>
      <w:bCs/>
      <w:sz w:val="26"/>
      <w:szCs w:val="26"/>
    </w:rPr>
  </w:style>
  <w:style w:type="paragraph" w:customStyle="1" w:styleId="MRSTitulo">
    <w:name w:val="MRS_Titulo"/>
    <w:basedOn w:val="Normal"/>
    <w:next w:val="MRSSubtitulo"/>
    <w:qFormat/>
    <w:rsid w:val="000F4970"/>
    <w:pPr>
      <w:numPr>
        <w:numId w:val="19"/>
      </w:numPr>
      <w:spacing w:after="120" w:line="300" w:lineRule="exact"/>
      <w:jc w:val="both"/>
    </w:pPr>
    <w:rPr>
      <w:rFonts w:ascii="Arial Negrito" w:eastAsia="Calibri" w:hAnsi="Arial Negrito"/>
      <w:b/>
      <w:caps/>
      <w:sz w:val="22"/>
      <w:szCs w:val="22"/>
      <w:lang w:eastAsia="en-US"/>
    </w:rPr>
  </w:style>
  <w:style w:type="paragraph" w:customStyle="1" w:styleId="MRSSubSubtitulo">
    <w:name w:val="MRS_SubSubtitulo"/>
    <w:basedOn w:val="MRSSubtitulo"/>
    <w:qFormat/>
    <w:rsid w:val="000F4970"/>
    <w:pPr>
      <w:numPr>
        <w:ilvl w:val="2"/>
      </w:numPr>
      <w:tabs>
        <w:tab w:val="clear" w:pos="851"/>
      </w:tabs>
    </w:pPr>
    <w:rPr>
      <w:rFonts w:ascii="Arial" w:eastAsia="Calibri" w:hAnsi="Arial"/>
      <w:b w:val="0"/>
      <w:color w:val="auto"/>
      <w:lang w:eastAsia="en-US"/>
    </w:rPr>
  </w:style>
  <w:style w:type="paragraph" w:customStyle="1" w:styleId="MRSNEGRITO0">
    <w:name w:val="MRS_NEGRITO"/>
    <w:basedOn w:val="MRSescrita"/>
    <w:qFormat/>
    <w:rsid w:val="000F4970"/>
    <w:pPr>
      <w:spacing w:line="280" w:lineRule="exact"/>
    </w:pPr>
    <w:rPr>
      <w:rFonts w:ascii="Arial Negrito" w:eastAsia="Calibri" w:hAnsi="Arial Negrito"/>
      <w:b/>
      <w:szCs w:val="22"/>
      <w:lang w:eastAsia="en-US"/>
    </w:rPr>
  </w:style>
  <w:style w:type="paragraph" w:customStyle="1" w:styleId="MRSerrado">
    <w:name w:val="MRS_errado"/>
    <w:basedOn w:val="MRSNEGRITO0"/>
    <w:qFormat/>
    <w:rsid w:val="000F4970"/>
    <w:rPr>
      <w:rFonts w:ascii="Arial" w:hAnsi="Arial"/>
      <w:b w:val="0"/>
      <w:color w:val="FF0000"/>
    </w:rPr>
  </w:style>
  <w:style w:type="paragraph" w:customStyle="1" w:styleId="MRSescritinha">
    <w:name w:val="MRS_escritinha"/>
    <w:basedOn w:val="MRSescrita"/>
    <w:qFormat/>
    <w:rsid w:val="000F4970"/>
    <w:pPr>
      <w:spacing w:after="0" w:line="240" w:lineRule="auto"/>
      <w:ind w:left="0"/>
    </w:pPr>
    <w:rPr>
      <w:rFonts w:eastAsia="Calibri"/>
      <w:szCs w:val="22"/>
      <w:lang w:eastAsia="en-US"/>
    </w:rPr>
  </w:style>
  <w:style w:type="paragraph" w:customStyle="1" w:styleId="MRSCablagem">
    <w:name w:val="MRS_Cablagem"/>
    <w:basedOn w:val="MRSescrita"/>
    <w:qFormat/>
    <w:rsid w:val="000F4970"/>
    <w:pPr>
      <w:spacing w:after="0" w:line="240" w:lineRule="auto"/>
      <w:ind w:left="0"/>
    </w:pPr>
    <w:rPr>
      <w:rFonts w:ascii="Monospac821 BT" w:eastAsia="Calibri" w:hAnsi="Monospac821 BT"/>
      <w:sz w:val="16"/>
      <w:szCs w:val="22"/>
      <w:lang w:eastAsia="en-US"/>
    </w:rPr>
  </w:style>
  <w:style w:type="character" w:customStyle="1" w:styleId="Ttulo1Char">
    <w:name w:val="Título 1 Char"/>
    <w:link w:val="Ttulo1"/>
    <w:uiPriority w:val="9"/>
    <w:rsid w:val="000F4970"/>
    <w:rPr>
      <w:rFonts w:ascii="Arial" w:hAnsi="Arial"/>
      <w:b/>
      <w:sz w:val="22"/>
    </w:rPr>
  </w:style>
  <w:style w:type="character" w:customStyle="1" w:styleId="Ttulo2Char">
    <w:name w:val="Título 2 Char"/>
    <w:link w:val="Ttulo2"/>
    <w:uiPriority w:val="9"/>
    <w:rsid w:val="000F4970"/>
    <w:rPr>
      <w:rFonts w:ascii="Arial Narrow" w:hAnsi="Arial Narrow"/>
      <w:b/>
    </w:rPr>
  </w:style>
  <w:style w:type="paragraph" w:customStyle="1" w:styleId="MRScoef">
    <w:name w:val="MRS_coef"/>
    <w:basedOn w:val="MRSCablagem"/>
    <w:qFormat/>
    <w:rsid w:val="000F4970"/>
    <w:rPr>
      <w:sz w:val="14"/>
    </w:rPr>
  </w:style>
  <w:style w:type="character" w:customStyle="1" w:styleId="CabealhoChar1">
    <w:name w:val="Cabeçalho Char1"/>
    <w:rsid w:val="000F4970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MRSescritaChar">
    <w:name w:val="MRS_escrita Char"/>
    <w:link w:val="MRSescrita"/>
    <w:rsid w:val="000F4970"/>
    <w:rPr>
      <w:rFonts w:ascii="Arial" w:hAnsi="Arial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9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4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6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6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810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6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60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9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78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054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088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152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043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25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799391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507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6249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907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4295593">
                                                                                  <w:marLeft w:val="-300"/>
                                                                                  <w:marRight w:val="-30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4619932">
                                                                                      <w:marLeft w:val="-300"/>
                                                                                      <w:marRight w:val="-30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6380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4629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8576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2784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9888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4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92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26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emf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image" Target="media/image15.emf"/><Relationship Id="rId10" Type="http://schemas.openxmlformats.org/officeDocument/2006/relationships/footer" Target="foot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9.emf"/><Relationship Id="rId27" Type="http://schemas.openxmlformats.org/officeDocument/2006/relationships/image" Target="media/image14.emf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337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Documentos de Referência</vt:lpstr>
    </vt:vector>
  </TitlesOfParts>
  <Company>EMTU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Documentos de Referência</dc:title>
  <dc:creator>janea</dc:creator>
  <cp:lastModifiedBy>User</cp:lastModifiedBy>
  <cp:revision>18</cp:revision>
  <cp:lastPrinted>2015-03-06T14:23:00Z</cp:lastPrinted>
  <dcterms:created xsi:type="dcterms:W3CDTF">2014-06-16T17:34:00Z</dcterms:created>
  <dcterms:modified xsi:type="dcterms:W3CDTF">2015-03-06T14:24:00Z</dcterms:modified>
</cp:coreProperties>
</file>